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F3" w:rsidRPr="00ED7D10" w:rsidRDefault="00F24AF3" w:rsidP="00F24AF3">
      <w:pPr>
        <w:widowControl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ED7D1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金融街</w:t>
      </w: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十号</w:t>
      </w:r>
      <w:r w:rsidRPr="00ED7D1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论坛（第1期）</w:t>
      </w:r>
    </w:p>
    <w:p w:rsidR="00F24AF3" w:rsidRPr="00ED7D10" w:rsidRDefault="00F24AF3" w:rsidP="00F24AF3">
      <w:pPr>
        <w:widowControl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 w:rsidRPr="00ED7D1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——绿色债券全链条解析：政策、实务运作与案例</w:t>
      </w:r>
    </w:p>
    <w:p w:rsidR="00F24AF3" w:rsidRPr="00ED7D10" w:rsidRDefault="00F24AF3" w:rsidP="00F24AF3">
      <w:pPr>
        <w:widowControl/>
        <w:jc w:val="center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报名</w:t>
      </w:r>
      <w:r w:rsidRPr="00ED7D10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回执</w:t>
      </w:r>
    </w:p>
    <w:p w:rsidR="00F24AF3" w:rsidRDefault="00F24AF3" w:rsidP="00F24AF3">
      <w:pPr>
        <w:widowControl/>
        <w:jc w:val="center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tbl>
      <w:tblPr>
        <w:tblStyle w:val="a3"/>
        <w:tblW w:w="8525" w:type="dxa"/>
        <w:tblLayout w:type="fixed"/>
        <w:tblLook w:val="04A0"/>
      </w:tblPr>
      <w:tblGrid>
        <w:gridCol w:w="1330"/>
        <w:gridCol w:w="2325"/>
        <w:gridCol w:w="139"/>
        <w:gridCol w:w="1279"/>
        <w:gridCol w:w="138"/>
        <w:gridCol w:w="1704"/>
        <w:gridCol w:w="1610"/>
      </w:tblGrid>
      <w:tr w:rsidR="00F24AF3" w:rsidRPr="009E3669" w:rsidTr="009162D9">
        <w:tc>
          <w:tcPr>
            <w:tcW w:w="8525" w:type="dxa"/>
            <w:gridSpan w:val="7"/>
          </w:tcPr>
          <w:p w:rsidR="00F24AF3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单位名称：</w:t>
            </w:r>
          </w:p>
        </w:tc>
      </w:tr>
      <w:tr w:rsidR="00F24AF3" w:rsidRPr="009E3669" w:rsidTr="009162D9">
        <w:tc>
          <w:tcPr>
            <w:tcW w:w="8525" w:type="dxa"/>
            <w:gridSpan w:val="7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联系人姓名及联系方式：</w:t>
            </w:r>
          </w:p>
        </w:tc>
      </w:tr>
      <w:tr w:rsidR="00F24AF3" w:rsidRPr="009E3669" w:rsidTr="009162D9">
        <w:tc>
          <w:tcPr>
            <w:tcW w:w="1330" w:type="dxa"/>
          </w:tcPr>
          <w:p w:rsidR="00F24AF3" w:rsidRPr="009E3669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参会人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25" w:type="dxa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单位、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1556" w:type="dxa"/>
            <w:gridSpan w:val="3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</w:tc>
        <w:tc>
          <w:tcPr>
            <w:tcW w:w="1704" w:type="dxa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610" w:type="dxa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F24AF3" w:rsidRPr="009E3669" w:rsidTr="009162D9">
        <w:tc>
          <w:tcPr>
            <w:tcW w:w="133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c>
          <w:tcPr>
            <w:tcW w:w="133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c>
          <w:tcPr>
            <w:tcW w:w="133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c>
          <w:tcPr>
            <w:tcW w:w="133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0" w:type="dxa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c>
          <w:tcPr>
            <w:tcW w:w="8525" w:type="dxa"/>
            <w:gridSpan w:val="7"/>
          </w:tcPr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注：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给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全体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参会人员的通讯</w:t>
            </w:r>
            <w:r>
              <w:rPr>
                <w:rFonts w:ascii="仿宋_GB2312" w:eastAsia="仿宋_GB2312" w:hint="eastAsia"/>
                <w:sz w:val="28"/>
                <w:szCs w:val="28"/>
              </w:rPr>
              <w:t>录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将默认列出参会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人员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姓名、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部门及职务、座机及邮箱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，如有特殊要求请注明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F24AF3" w:rsidRPr="009E3669" w:rsidTr="009162D9">
        <w:tc>
          <w:tcPr>
            <w:tcW w:w="8525" w:type="dxa"/>
            <w:gridSpan w:val="7"/>
          </w:tcPr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请您写下对发言嘉宾讲的提问：</w:t>
            </w:r>
          </w:p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4AF3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4AF3" w:rsidRPr="009E3669" w:rsidRDefault="00F24AF3" w:rsidP="009162D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rPr>
          <w:trHeight w:val="529"/>
        </w:trPr>
        <w:tc>
          <w:tcPr>
            <w:tcW w:w="3794" w:type="dxa"/>
            <w:gridSpan w:val="3"/>
          </w:tcPr>
          <w:p w:rsidR="00F24AF3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汇款总额</w:t>
            </w:r>
          </w:p>
          <w:p w:rsidR="00F24AF3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00</w:t>
            </w:r>
            <w:r w:rsidRPr="00B904C3">
              <w:rPr>
                <w:rFonts w:ascii="仿宋_GB2312" w:eastAsia="仿宋_GB2312" w:hint="eastAsia"/>
                <w:sz w:val="24"/>
              </w:rPr>
              <w:t>元/人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731" w:type="dxa"/>
            <w:gridSpan w:val="4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4AF3" w:rsidRPr="009E3669" w:rsidTr="009162D9">
        <w:trPr>
          <w:trHeight w:val="529"/>
        </w:trPr>
        <w:tc>
          <w:tcPr>
            <w:tcW w:w="1330" w:type="dxa"/>
            <w:vAlign w:val="center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收款人</w:t>
            </w:r>
          </w:p>
        </w:tc>
        <w:tc>
          <w:tcPr>
            <w:tcW w:w="2464" w:type="dxa"/>
            <w:gridSpan w:val="2"/>
            <w:vAlign w:val="center"/>
          </w:tcPr>
          <w:p w:rsidR="00F24AF3" w:rsidRPr="009E3669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中央国债登记结算有限责任公司</w:t>
            </w:r>
          </w:p>
        </w:tc>
        <w:tc>
          <w:tcPr>
            <w:tcW w:w="1279" w:type="dxa"/>
            <w:vAlign w:val="center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账 号</w:t>
            </w:r>
          </w:p>
        </w:tc>
        <w:tc>
          <w:tcPr>
            <w:tcW w:w="3452" w:type="dxa"/>
            <w:gridSpan w:val="3"/>
            <w:vAlign w:val="center"/>
          </w:tcPr>
          <w:p w:rsidR="00F24AF3" w:rsidRPr="009E3669" w:rsidRDefault="00F24AF3" w:rsidP="009162D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110902081210901</w:t>
            </w:r>
          </w:p>
        </w:tc>
      </w:tr>
      <w:tr w:rsidR="00F24AF3" w:rsidRPr="009E3669" w:rsidTr="009162D9">
        <w:trPr>
          <w:trHeight w:val="529"/>
        </w:trPr>
        <w:tc>
          <w:tcPr>
            <w:tcW w:w="1330" w:type="dxa"/>
            <w:vAlign w:val="center"/>
          </w:tcPr>
          <w:p w:rsidR="00F24AF3" w:rsidRPr="009E3669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开户行</w:t>
            </w:r>
          </w:p>
        </w:tc>
        <w:tc>
          <w:tcPr>
            <w:tcW w:w="7195" w:type="dxa"/>
            <w:gridSpan w:val="6"/>
            <w:vAlign w:val="center"/>
          </w:tcPr>
          <w:p w:rsidR="00F24AF3" w:rsidRPr="009E3669" w:rsidRDefault="00F24AF3" w:rsidP="009162D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招商银行北京金融街支行</w:t>
            </w:r>
          </w:p>
        </w:tc>
      </w:tr>
      <w:tr w:rsidR="00F24AF3" w:rsidRPr="009E3669" w:rsidTr="009162D9">
        <w:trPr>
          <w:trHeight w:val="529"/>
        </w:trPr>
        <w:tc>
          <w:tcPr>
            <w:tcW w:w="1330" w:type="dxa"/>
            <w:vAlign w:val="center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25" w:type="dxa"/>
            <w:vAlign w:val="center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廖雯雯</w:t>
            </w:r>
          </w:p>
        </w:tc>
        <w:tc>
          <w:tcPr>
            <w:tcW w:w="1418" w:type="dxa"/>
            <w:gridSpan w:val="2"/>
            <w:vAlign w:val="center"/>
          </w:tcPr>
          <w:p w:rsidR="00F24AF3" w:rsidRPr="009E3669" w:rsidRDefault="00F24AF3" w:rsidP="009162D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电 话</w:t>
            </w:r>
          </w:p>
        </w:tc>
        <w:tc>
          <w:tcPr>
            <w:tcW w:w="3452" w:type="dxa"/>
            <w:gridSpan w:val="3"/>
            <w:vAlign w:val="center"/>
          </w:tcPr>
          <w:p w:rsidR="00F24AF3" w:rsidRDefault="00F24AF3" w:rsidP="009162D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010-88170721</w:t>
            </w:r>
          </w:p>
        </w:tc>
      </w:tr>
      <w:tr w:rsidR="00F24AF3" w:rsidRPr="009E3669" w:rsidTr="009162D9">
        <w:trPr>
          <w:trHeight w:val="529"/>
        </w:trPr>
        <w:tc>
          <w:tcPr>
            <w:tcW w:w="1330" w:type="dxa"/>
            <w:vAlign w:val="center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E3669">
              <w:rPr>
                <w:rFonts w:ascii="仿宋_GB2312" w:eastAsia="仿宋_GB2312" w:hint="eastAsia"/>
                <w:sz w:val="28"/>
                <w:szCs w:val="28"/>
              </w:rPr>
              <w:t xml:space="preserve"> 真</w:t>
            </w:r>
          </w:p>
        </w:tc>
        <w:tc>
          <w:tcPr>
            <w:tcW w:w="2325" w:type="dxa"/>
            <w:vAlign w:val="center"/>
          </w:tcPr>
          <w:p w:rsidR="00F24AF3" w:rsidRPr="009E3669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010-88170930</w:t>
            </w:r>
          </w:p>
        </w:tc>
        <w:tc>
          <w:tcPr>
            <w:tcW w:w="1418" w:type="dxa"/>
            <w:gridSpan w:val="2"/>
            <w:vAlign w:val="center"/>
          </w:tcPr>
          <w:p w:rsidR="00F24AF3" w:rsidRPr="009E3669" w:rsidRDefault="00F24AF3" w:rsidP="009162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3669">
              <w:rPr>
                <w:rFonts w:ascii="仿宋_GB2312" w:eastAsia="仿宋_GB2312" w:hint="eastAsia"/>
                <w:sz w:val="28"/>
                <w:szCs w:val="28"/>
              </w:rPr>
              <w:t>邮 箱</w:t>
            </w:r>
          </w:p>
        </w:tc>
        <w:tc>
          <w:tcPr>
            <w:tcW w:w="3452" w:type="dxa"/>
            <w:gridSpan w:val="3"/>
            <w:vAlign w:val="center"/>
          </w:tcPr>
          <w:p w:rsidR="00F24AF3" w:rsidRPr="009E3669" w:rsidRDefault="00F24AF3" w:rsidP="009162D9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hyperlink r:id="rId4" w:history="1">
              <w:r w:rsidRPr="009E3669">
                <w:rPr>
                  <w:rFonts w:ascii="仿宋_GB2312" w:eastAsia="仿宋_GB2312" w:hint="eastAsia"/>
                  <w:sz w:val="28"/>
                  <w:szCs w:val="28"/>
                </w:rPr>
                <w:t>liaoww@chinabond.com.cn</w:t>
              </w:r>
            </w:hyperlink>
            <w:r w:rsidRPr="009E366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F24AF3" w:rsidRPr="009E3669" w:rsidTr="009162D9">
        <w:trPr>
          <w:trHeight w:val="529"/>
        </w:trPr>
        <w:tc>
          <w:tcPr>
            <w:tcW w:w="8525" w:type="dxa"/>
            <w:gridSpan w:val="7"/>
            <w:vAlign w:val="center"/>
          </w:tcPr>
          <w:p w:rsidR="00F24AF3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 w:rsidRPr="00B904C3">
              <w:rPr>
                <w:rFonts w:ascii="仿宋_GB2312" w:eastAsia="仿宋_GB2312" w:hint="eastAsia"/>
                <w:sz w:val="28"/>
                <w:szCs w:val="28"/>
              </w:rPr>
              <w:lastRenderedPageBreak/>
              <w:t>注：</w:t>
            </w:r>
          </w:p>
          <w:p w:rsidR="00F24AF3" w:rsidRDefault="00F24AF3" w:rsidP="009162D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B904C3">
              <w:rPr>
                <w:rFonts w:ascii="仿宋_GB2312" w:eastAsia="仿宋_GB2312" w:hint="eastAsia"/>
                <w:sz w:val="28"/>
                <w:szCs w:val="28"/>
              </w:rPr>
              <w:t>发票内容为“培训</w:t>
            </w:r>
            <w:r>
              <w:rPr>
                <w:rFonts w:ascii="仿宋_GB2312" w:eastAsia="仿宋_GB2312" w:hint="eastAsia"/>
                <w:sz w:val="28"/>
                <w:szCs w:val="28"/>
              </w:rPr>
              <w:t>费</w:t>
            </w:r>
            <w:r w:rsidRPr="00B904C3">
              <w:rPr>
                <w:rFonts w:ascii="仿宋_GB2312" w:eastAsia="仿宋_GB2312" w:hint="eastAsia"/>
                <w:sz w:val="28"/>
                <w:szCs w:val="28"/>
              </w:rPr>
              <w:t>”，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汇款摘要请写“报名人姓名+绿色债券”，</w:t>
            </w:r>
            <w:r w:rsidRPr="00B904C3">
              <w:rPr>
                <w:rFonts w:ascii="仿宋_GB2312" w:eastAsia="仿宋_GB2312" w:hint="eastAsia"/>
                <w:sz w:val="28"/>
                <w:szCs w:val="28"/>
              </w:rPr>
              <w:t>如需开具增值税专用发票，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或开具普通发票也需打印相关纳税信息，</w:t>
            </w:r>
            <w:r w:rsidRPr="00B904C3">
              <w:rPr>
                <w:rFonts w:ascii="仿宋_GB2312" w:eastAsia="仿宋_GB2312" w:hint="eastAsia"/>
                <w:sz w:val="28"/>
                <w:szCs w:val="28"/>
              </w:rPr>
              <w:t>请填写</w:t>
            </w:r>
            <w:r>
              <w:rPr>
                <w:rFonts w:ascii="仿宋_GB2312" w:eastAsia="仿宋_GB2312" w:hint="eastAsia"/>
                <w:sz w:val="28"/>
                <w:szCs w:val="28"/>
              </w:rPr>
              <w:t>下</w:t>
            </w:r>
            <w:r w:rsidRPr="00B904C3">
              <w:rPr>
                <w:rFonts w:ascii="仿宋_GB2312" w:eastAsia="仿宋_GB2312" w:hint="eastAsia"/>
                <w:sz w:val="28"/>
                <w:szCs w:val="28"/>
              </w:rPr>
              <w:t>表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24AF3" w:rsidRDefault="00F24AF3" w:rsidP="009162D9">
            <w:pP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2.为确保您在会议当天领取发票，请尽快汇款。</w:t>
            </w:r>
          </w:p>
        </w:tc>
      </w:tr>
    </w:tbl>
    <w:p w:rsidR="00F24AF3" w:rsidRDefault="00F24AF3" w:rsidP="00F24AF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/>
          <w:sz w:val="28"/>
          <w:szCs w:val="28"/>
        </w:rPr>
      </w:pPr>
    </w:p>
    <w:p w:rsidR="00F24AF3" w:rsidRPr="000B6966" w:rsidRDefault="00F24AF3" w:rsidP="00F24AF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黑体"/>
          <w:b/>
          <w:sz w:val="32"/>
          <w:szCs w:val="32"/>
        </w:rPr>
      </w:pPr>
      <w:r w:rsidRPr="003678AD">
        <w:rPr>
          <w:rFonts w:ascii="仿宋_GB2312" w:eastAsia="仿宋_GB2312" w:hint="eastAsia"/>
          <w:sz w:val="28"/>
          <w:szCs w:val="28"/>
        </w:rPr>
        <w:t>专用发票开票信息采集表</w:t>
      </w:r>
    </w:p>
    <w:tbl>
      <w:tblPr>
        <w:tblStyle w:val="a3"/>
        <w:tblW w:w="8522" w:type="dxa"/>
        <w:tblLayout w:type="fixed"/>
        <w:tblLook w:val="0000"/>
      </w:tblPr>
      <w:tblGrid>
        <w:gridCol w:w="4928"/>
        <w:gridCol w:w="3594"/>
      </w:tblGrid>
      <w:tr w:rsidR="00F24AF3" w:rsidRPr="001A4813" w:rsidTr="009162D9">
        <w:trPr>
          <w:trHeight w:val="349"/>
        </w:trPr>
        <w:tc>
          <w:tcPr>
            <w:tcW w:w="4928" w:type="dxa"/>
            <w:vAlign w:val="bottom"/>
          </w:tcPr>
          <w:p w:rsidR="00F24AF3" w:rsidRPr="001A4813" w:rsidRDefault="00F24AF3" w:rsidP="009162D9">
            <w:pPr>
              <w:spacing w:line="360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纳税人名称（发票抬头）</w:t>
            </w:r>
          </w:p>
        </w:tc>
        <w:tc>
          <w:tcPr>
            <w:tcW w:w="3594" w:type="dxa"/>
          </w:tcPr>
          <w:p w:rsidR="00F24AF3" w:rsidRPr="001A4813" w:rsidRDefault="00F24AF3" w:rsidP="009162D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24AF3" w:rsidRPr="001A4813" w:rsidTr="009162D9">
        <w:tc>
          <w:tcPr>
            <w:tcW w:w="4928" w:type="dxa"/>
            <w:vAlign w:val="bottom"/>
          </w:tcPr>
          <w:p w:rsidR="00F24AF3" w:rsidRPr="001A4813" w:rsidRDefault="00F24AF3" w:rsidP="009162D9">
            <w:pPr>
              <w:spacing w:line="360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纳税人</w:t>
            </w:r>
            <w:r w:rsidRPr="001A4813">
              <w:rPr>
                <w:rFonts w:ascii="仿宋" w:eastAsia="仿宋" w:hAnsi="仿宋" w:cs="仿宋_GB2312"/>
                <w:sz w:val="28"/>
                <w:szCs w:val="28"/>
              </w:rPr>
              <w:t>识别号</w:t>
            </w:r>
          </w:p>
        </w:tc>
        <w:tc>
          <w:tcPr>
            <w:tcW w:w="3594" w:type="dxa"/>
          </w:tcPr>
          <w:p w:rsidR="00F24AF3" w:rsidRPr="001A4813" w:rsidRDefault="00F24AF3" w:rsidP="009162D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24AF3" w:rsidRPr="001A4813" w:rsidTr="009162D9">
        <w:tc>
          <w:tcPr>
            <w:tcW w:w="4928" w:type="dxa"/>
            <w:vAlign w:val="bottom"/>
          </w:tcPr>
          <w:p w:rsidR="00F24AF3" w:rsidRPr="001A4813" w:rsidRDefault="00F24AF3" w:rsidP="009162D9">
            <w:pPr>
              <w:spacing w:line="360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地址、电话</w:t>
            </w:r>
          </w:p>
        </w:tc>
        <w:tc>
          <w:tcPr>
            <w:tcW w:w="3594" w:type="dxa"/>
          </w:tcPr>
          <w:p w:rsidR="00F24AF3" w:rsidRPr="001A4813" w:rsidRDefault="00F24AF3" w:rsidP="009162D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24AF3" w:rsidRPr="001A4813" w:rsidTr="009162D9">
        <w:tc>
          <w:tcPr>
            <w:tcW w:w="4928" w:type="dxa"/>
            <w:vAlign w:val="bottom"/>
          </w:tcPr>
          <w:p w:rsidR="00F24AF3" w:rsidRPr="001A4813" w:rsidRDefault="00F24AF3" w:rsidP="009162D9">
            <w:pPr>
              <w:spacing w:line="360" w:lineRule="auto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开户银行名称及账号</w:t>
            </w:r>
          </w:p>
        </w:tc>
        <w:tc>
          <w:tcPr>
            <w:tcW w:w="3594" w:type="dxa"/>
          </w:tcPr>
          <w:p w:rsidR="00F24AF3" w:rsidRPr="001A4813" w:rsidRDefault="00F24AF3" w:rsidP="009162D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F24AF3" w:rsidRPr="001A4813" w:rsidTr="009162D9">
        <w:tc>
          <w:tcPr>
            <w:tcW w:w="4928" w:type="dxa"/>
            <w:vAlign w:val="center"/>
          </w:tcPr>
          <w:p w:rsidR="00F24AF3" w:rsidRPr="001A4813" w:rsidRDefault="00F24AF3" w:rsidP="009162D9">
            <w:pPr>
              <w:spacing w:line="360" w:lineRule="exact"/>
              <w:jc w:val="left"/>
              <w:rPr>
                <w:rFonts w:ascii="仿宋" w:eastAsia="仿宋" w:hAnsi="仿宋" w:cs="仿宋_GB2312"/>
                <w:sz w:val="28"/>
                <w:szCs w:val="28"/>
              </w:rPr>
            </w:pP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是否</w:t>
            </w:r>
            <w:r w:rsidRPr="001A4813">
              <w:rPr>
                <w:rFonts w:ascii="仿宋" w:eastAsia="仿宋" w:hAnsi="仿宋" w:cs="仿宋_GB2312"/>
                <w:sz w:val="28"/>
                <w:szCs w:val="28"/>
              </w:rPr>
              <w:t>需要开具增值税专用发票</w:t>
            </w:r>
            <w:r w:rsidRPr="001A4813">
              <w:rPr>
                <w:rFonts w:ascii="仿宋" w:eastAsia="仿宋" w:hAnsi="仿宋" w:cs="仿宋_GB2312" w:hint="eastAsia"/>
                <w:sz w:val="28"/>
                <w:szCs w:val="28"/>
              </w:rPr>
              <w:t>，如为是，请提供增值税一般纳税人证明文件复印件</w:t>
            </w:r>
          </w:p>
        </w:tc>
        <w:tc>
          <w:tcPr>
            <w:tcW w:w="3594" w:type="dxa"/>
          </w:tcPr>
          <w:p w:rsidR="00F24AF3" w:rsidRPr="001A4813" w:rsidRDefault="00F24AF3" w:rsidP="009162D9">
            <w:pPr>
              <w:spacing w:line="360" w:lineRule="auto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</w:tbl>
    <w:p w:rsidR="00F24AF3" w:rsidRDefault="00F24AF3" w:rsidP="00F24AF3">
      <w:pPr>
        <w:rPr>
          <w:rFonts w:ascii="仿宋" w:eastAsia="仿宋" w:hAnsi="仿宋"/>
          <w:b/>
          <w:sz w:val="28"/>
          <w:szCs w:val="28"/>
        </w:rPr>
      </w:pPr>
    </w:p>
    <w:sectPr w:rsidR="00F24AF3" w:rsidSect="00EE2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AF3"/>
    <w:rsid w:val="00EE2C03"/>
    <w:rsid w:val="00F2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aoww@chinabon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chinabond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廖雯雯</dc:creator>
  <cp:lastModifiedBy>廖雯雯</cp:lastModifiedBy>
  <cp:revision>1</cp:revision>
  <dcterms:created xsi:type="dcterms:W3CDTF">2016-06-03T08:28:00Z</dcterms:created>
  <dcterms:modified xsi:type="dcterms:W3CDTF">2016-06-03T08:28:00Z</dcterms:modified>
</cp:coreProperties>
</file>