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FD3FE8" w:rsidRPr="00FD3FE8" w14:paraId="6ED9A28D" w14:textId="77777777" w:rsidTr="00FD3FE8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861E6A2" w14:textId="77777777" w:rsidR="00FD3FE8" w:rsidRPr="00FD3FE8" w:rsidRDefault="00FD3FE8" w:rsidP="00FD3FE8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湖北省鄂西生态文化旅游圈投资有限公司2018年度第一期绿色中期票据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FD3FE8" w:rsidRPr="00FD3FE8" w14:paraId="35C45407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2E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737609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湖北省鄂西生态文化旅游圈投资有限公司2018年度第一期绿色中期票据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2C3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A2CDA6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18鄂西圈GN001</w:t>
            </w:r>
          </w:p>
        </w:tc>
      </w:tr>
      <w:tr w:rsidR="00FD3FE8" w:rsidRPr="00FD3FE8" w14:paraId="6657A170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E82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48B362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131800007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8E7F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C65541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FD3FE8" w:rsidRPr="00FD3FE8" w14:paraId="544555AC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089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27D25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湖北省鄂西生态文化旅游圈投资有限公司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E0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9FC6F44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FD3FE8" w:rsidRPr="00FD3FE8" w14:paraId="0340A9E3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9CC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D2E2F7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C20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C805B7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8.00000000</w:t>
            </w:r>
          </w:p>
        </w:tc>
      </w:tr>
      <w:tr w:rsidR="00FD3FE8" w:rsidRPr="00FD3FE8" w14:paraId="3913C6F6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6E7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5B6A0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D8F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B4F3792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FD3FE8" w:rsidRPr="00FD3FE8" w14:paraId="692E3FFA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CEC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22AC69C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F3A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379228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FD3FE8" w:rsidRPr="00FD3FE8" w14:paraId="0C52F8CE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36BC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F9586C4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5.8300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D71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5CB1E3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FD3FE8" w:rsidRPr="00FD3FE8" w14:paraId="1C8FA5B1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BA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5A22A15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431E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5CA76C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FD3FE8" w:rsidRPr="00FD3FE8" w14:paraId="41DB708F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2767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F88BC8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10B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58705D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FD3FE8" w:rsidRPr="00FD3FE8" w14:paraId="4BA08B9B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E16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5154731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B4B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AD3393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2018-03-26</w:t>
            </w:r>
          </w:p>
        </w:tc>
      </w:tr>
      <w:tr w:rsidR="00FD3FE8" w:rsidRPr="00FD3FE8" w14:paraId="48BD118F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73A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1D447D1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FE68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D3C1C3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2018-03-28</w:t>
            </w:r>
          </w:p>
        </w:tc>
      </w:tr>
      <w:tr w:rsidR="00FD3FE8" w:rsidRPr="00FD3FE8" w14:paraId="09399072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6BE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D22A71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2023-03-27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87C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5250B91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2023-03-28</w:t>
            </w:r>
          </w:p>
        </w:tc>
      </w:tr>
      <w:tr w:rsidR="00FD3FE8" w:rsidRPr="00FD3FE8" w14:paraId="617CEE43" w14:textId="77777777" w:rsidTr="00FD3FE8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5EE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FD3FE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26DE00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64DE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56D69B3" w14:textId="77777777" w:rsidR="00FD3FE8" w:rsidRPr="00FD3FE8" w:rsidRDefault="00FD3FE8" w:rsidP="00FD3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FE8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14:paraId="10CD724F" w14:textId="77777777" w:rsidR="00FD3FE8" w:rsidRPr="00FD3FE8" w:rsidRDefault="00FD3FE8" w:rsidP="00FD3FE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34A6FEBE" w14:textId="77777777" w:rsidR="00FD3FE8" w:rsidRPr="00FD3FE8" w:rsidRDefault="00FD3FE8" w:rsidP="00FD3FE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14:paraId="058781CA" w14:textId="77777777" w:rsidR="00FD3FE8" w:rsidRPr="00FD3FE8" w:rsidRDefault="00FD3FE8" w:rsidP="00FD3FE8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14:paraId="3A8ACFCA" w14:textId="77777777" w:rsidR="00FD3FE8" w:rsidRPr="00FD3FE8" w:rsidRDefault="00FD3FE8" w:rsidP="00FD3FE8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14:paraId="7A525511" w14:textId="77777777" w:rsidR="00FD3FE8" w:rsidRPr="00FD3FE8" w:rsidRDefault="00FD3FE8" w:rsidP="00FD3FE8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lastRenderedPageBreak/>
        <w:t>3.本期债券附投资人选择权、调整票面利率选择权,具体内容见募集说明书或发行公告。</w:t>
      </w:r>
    </w:p>
    <w:p w14:paraId="43966177" w14:textId="77777777" w:rsidR="00FD3FE8" w:rsidRPr="00FD3FE8" w:rsidRDefault="00FD3FE8" w:rsidP="00FD3FE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7B25E878" w14:textId="77777777" w:rsidR="00FD3FE8" w:rsidRPr="00FD3FE8" w:rsidRDefault="00FD3FE8" w:rsidP="00FD3FE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14:paraId="7854466A" w14:textId="77777777" w:rsidR="00FD3FE8" w:rsidRPr="00FD3FE8" w:rsidRDefault="00FD3FE8" w:rsidP="00FD3FE8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D3FE8">
        <w:rPr>
          <w:rFonts w:ascii="仿宋" w:eastAsia="仿宋" w:hAnsi="仿宋" w:cs="宋体" w:hint="eastAsia"/>
          <w:kern w:val="0"/>
          <w:sz w:val="23"/>
          <w:szCs w:val="23"/>
        </w:rPr>
        <w:t>2018年3月28日</w:t>
      </w:r>
    </w:p>
    <w:p w14:paraId="5DCF3516" w14:textId="77777777" w:rsidR="0099305F" w:rsidRDefault="0099305F">
      <w:bookmarkStart w:id="0" w:name="_GoBack"/>
      <w:bookmarkEnd w:id="0"/>
    </w:p>
    <w:sectPr w:rsidR="0099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D"/>
    <w:rsid w:val="0033041D"/>
    <w:rsid w:val="0099305F"/>
    <w:rsid w:val="00D043A2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FBAED-34D4-499E-8C73-171AF8E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2018-03-29T02:51:00Z</dcterms:created>
  <dcterms:modified xsi:type="dcterms:W3CDTF">2018-03-29T02:51:00Z</dcterms:modified>
</cp:coreProperties>
</file>