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E4" w:rsidRPr="000B55E4" w:rsidRDefault="000B55E4" w:rsidP="000B55E4">
      <w:pPr>
        <w:widowControl/>
        <w:spacing w:line="360" w:lineRule="atLeast"/>
        <w:jc w:val="center"/>
        <w:outlineLvl w:val="0"/>
        <w:rPr>
          <w:rFonts w:ascii="simsun" w:eastAsia="宋体" w:hAnsi="simsun" w:cs="宋体"/>
          <w:b/>
          <w:bCs/>
          <w:color w:val="0E0E0E"/>
          <w:kern w:val="36"/>
          <w:sz w:val="54"/>
          <w:szCs w:val="54"/>
        </w:rPr>
      </w:pPr>
      <w:r w:rsidRPr="000B55E4">
        <w:rPr>
          <w:rFonts w:ascii="simsun" w:eastAsia="宋体" w:hAnsi="simsun" w:cs="宋体"/>
          <w:b/>
          <w:bCs/>
          <w:color w:val="0E0E0E"/>
          <w:kern w:val="36"/>
          <w:sz w:val="54"/>
          <w:szCs w:val="54"/>
        </w:rPr>
        <w:t>【</w:t>
      </w:r>
      <w:r w:rsidRPr="000B55E4">
        <w:rPr>
          <w:rFonts w:ascii="simsun" w:eastAsia="宋体" w:hAnsi="simsun" w:cs="宋体"/>
          <w:b/>
          <w:bCs/>
          <w:color w:val="0E0E0E"/>
          <w:kern w:val="36"/>
          <w:sz w:val="54"/>
          <w:szCs w:val="54"/>
        </w:rPr>
        <w:t>31</w:t>
      </w:r>
      <w:r w:rsidRPr="000B55E4">
        <w:rPr>
          <w:rFonts w:ascii="simsun" w:eastAsia="宋体" w:hAnsi="simsun" w:cs="宋体"/>
          <w:b/>
          <w:bCs/>
          <w:color w:val="0E0E0E"/>
          <w:kern w:val="36"/>
          <w:sz w:val="54"/>
          <w:szCs w:val="54"/>
        </w:rPr>
        <w:t>条在浙江】详解台资企业申请省级企业技术中心操作办法</w:t>
      </w:r>
    </w:p>
    <w:p w:rsidR="000B55E4" w:rsidRPr="000B55E4" w:rsidRDefault="000B55E4" w:rsidP="000B55E4">
      <w:pPr>
        <w:widowControl/>
        <w:jc w:val="left"/>
        <w:rPr>
          <w:rFonts w:ascii="simsun" w:eastAsia="宋体" w:hAnsi="simsun" w:cs="宋体"/>
          <w:color w:val="6F6F6F"/>
          <w:kern w:val="0"/>
          <w:szCs w:val="21"/>
        </w:rPr>
      </w:pPr>
      <w:r w:rsidRPr="000B55E4">
        <w:rPr>
          <w:rFonts w:ascii="simsun" w:eastAsia="宋体" w:hAnsi="simsun" w:cs="宋体"/>
          <w:color w:val="6F6F6F"/>
          <w:kern w:val="0"/>
          <w:szCs w:val="21"/>
          <w:bdr w:val="none" w:sz="0" w:space="0" w:color="auto" w:frame="1"/>
        </w:rPr>
        <w:t>2018</w:t>
      </w:r>
      <w:r w:rsidRPr="000B55E4">
        <w:rPr>
          <w:rFonts w:ascii="simsun" w:eastAsia="宋体" w:hAnsi="simsun" w:cs="宋体"/>
          <w:color w:val="6F6F6F"/>
          <w:kern w:val="0"/>
          <w:szCs w:val="21"/>
          <w:bdr w:val="none" w:sz="0" w:space="0" w:color="auto" w:frame="1"/>
        </w:rPr>
        <w:t>年</w:t>
      </w:r>
      <w:r w:rsidRPr="000B55E4">
        <w:rPr>
          <w:rFonts w:ascii="simsun" w:eastAsia="宋体" w:hAnsi="simsun" w:cs="宋体"/>
          <w:color w:val="6F6F6F"/>
          <w:kern w:val="0"/>
          <w:szCs w:val="21"/>
          <w:bdr w:val="none" w:sz="0" w:space="0" w:color="auto" w:frame="1"/>
        </w:rPr>
        <w:t>11</w:t>
      </w:r>
      <w:r w:rsidRPr="000B55E4">
        <w:rPr>
          <w:rFonts w:ascii="simsun" w:eastAsia="宋体" w:hAnsi="simsun" w:cs="宋体"/>
          <w:color w:val="6F6F6F"/>
          <w:kern w:val="0"/>
          <w:szCs w:val="21"/>
          <w:bdr w:val="none" w:sz="0" w:space="0" w:color="auto" w:frame="1"/>
        </w:rPr>
        <w:t>月</w:t>
      </w:r>
      <w:r w:rsidRPr="000B55E4">
        <w:rPr>
          <w:rFonts w:ascii="simsun" w:eastAsia="宋体" w:hAnsi="simsun" w:cs="宋体"/>
          <w:color w:val="6F6F6F"/>
          <w:kern w:val="0"/>
          <w:szCs w:val="21"/>
          <w:bdr w:val="none" w:sz="0" w:space="0" w:color="auto" w:frame="1"/>
        </w:rPr>
        <w:t>30</w:t>
      </w:r>
      <w:r w:rsidRPr="000B55E4">
        <w:rPr>
          <w:rFonts w:ascii="simsun" w:eastAsia="宋体" w:hAnsi="simsun" w:cs="宋体"/>
          <w:color w:val="6F6F6F"/>
          <w:kern w:val="0"/>
          <w:szCs w:val="21"/>
          <w:bdr w:val="none" w:sz="0" w:space="0" w:color="auto" w:frame="1"/>
        </w:rPr>
        <w:t>日</w:t>
      </w:r>
      <w:r w:rsidRPr="000B55E4">
        <w:rPr>
          <w:rFonts w:ascii="simsun" w:eastAsia="宋体" w:hAnsi="simsun" w:cs="宋体"/>
          <w:color w:val="6F6F6F"/>
          <w:kern w:val="0"/>
          <w:szCs w:val="21"/>
          <w:bdr w:val="none" w:sz="0" w:space="0" w:color="auto" w:frame="1"/>
        </w:rPr>
        <w:t xml:space="preserve"> 16:49:00</w:t>
      </w:r>
      <w:r w:rsidRPr="000B55E4">
        <w:rPr>
          <w:rFonts w:ascii="simsun" w:eastAsia="宋体" w:hAnsi="simsun" w:cs="宋体"/>
          <w:color w:val="6F6F6F"/>
          <w:kern w:val="0"/>
          <w:szCs w:val="21"/>
          <w:bdr w:val="none" w:sz="0" w:space="0" w:color="auto" w:frame="1"/>
        </w:rPr>
        <w:t>来源：中国台湾网</w:t>
      </w:r>
    </w:p>
    <w:p w:rsidR="000B55E4" w:rsidRPr="000B55E4" w:rsidRDefault="000B55E4" w:rsidP="000B55E4">
      <w:pPr>
        <w:widowControl/>
        <w:jc w:val="left"/>
        <w:rPr>
          <w:rFonts w:ascii="simsun" w:eastAsia="宋体" w:hAnsi="simsun" w:cs="宋体"/>
          <w:color w:val="6F6F6F"/>
          <w:kern w:val="0"/>
          <w:szCs w:val="21"/>
        </w:rPr>
      </w:pPr>
      <w:r w:rsidRPr="000B55E4">
        <w:rPr>
          <w:rFonts w:ascii="simsun" w:eastAsia="宋体" w:hAnsi="simsun" w:cs="宋体"/>
          <w:color w:val="6F6F6F"/>
          <w:kern w:val="0"/>
          <w:szCs w:val="21"/>
        </w:rPr>
        <w:t>  </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中国台湾网</w:t>
      </w:r>
      <w:r w:rsidRPr="000B55E4">
        <w:rPr>
          <w:rFonts w:ascii="simsun" w:eastAsia="宋体" w:hAnsi="simsun" w:cs="宋体"/>
          <w:color w:val="555555"/>
          <w:kern w:val="0"/>
          <w:sz w:val="27"/>
          <w:szCs w:val="27"/>
        </w:rPr>
        <w:t>11</w:t>
      </w:r>
      <w:r w:rsidRPr="000B55E4">
        <w:rPr>
          <w:rFonts w:ascii="simsun" w:eastAsia="宋体" w:hAnsi="simsun" w:cs="宋体"/>
          <w:color w:val="555555"/>
          <w:kern w:val="0"/>
          <w:sz w:val="27"/>
          <w:szCs w:val="27"/>
        </w:rPr>
        <w:t>月年</w:t>
      </w:r>
      <w:r w:rsidRPr="000B55E4">
        <w:rPr>
          <w:rFonts w:ascii="simsun" w:eastAsia="宋体" w:hAnsi="simsun" w:cs="宋体"/>
          <w:color w:val="555555"/>
          <w:kern w:val="0"/>
          <w:sz w:val="27"/>
          <w:szCs w:val="27"/>
        </w:rPr>
        <w:t>7</w:t>
      </w:r>
      <w:r w:rsidRPr="000B55E4">
        <w:rPr>
          <w:rFonts w:ascii="simsun" w:eastAsia="宋体" w:hAnsi="simsun" w:cs="宋体"/>
          <w:color w:val="555555"/>
          <w:kern w:val="0"/>
          <w:sz w:val="27"/>
          <w:szCs w:val="27"/>
        </w:rPr>
        <w:t>月</w:t>
      </w:r>
      <w:r w:rsidRPr="000B55E4">
        <w:rPr>
          <w:rFonts w:ascii="simsun" w:eastAsia="宋体" w:hAnsi="simsun" w:cs="宋体"/>
          <w:color w:val="555555"/>
          <w:kern w:val="0"/>
          <w:sz w:val="27"/>
          <w:szCs w:val="27"/>
        </w:rPr>
        <w:t>8</w:t>
      </w:r>
      <w:r w:rsidRPr="000B55E4">
        <w:rPr>
          <w:rFonts w:ascii="simsun" w:eastAsia="宋体" w:hAnsi="simsun" w:cs="宋体"/>
          <w:color w:val="555555"/>
          <w:kern w:val="0"/>
          <w:sz w:val="27"/>
          <w:szCs w:val="27"/>
        </w:rPr>
        <w:t>日，浙江省公布了《浙江省贯彻〈关于促进两岸经济文化交流合作的若干措施〉的实施意见》。为了切实推进中央和浙江省出台的各项惠及台胞措施的落实工作，方便在浙台商台胞享受与本省企业、居民同等待遇，</w:t>
      </w:r>
      <w:proofErr w:type="gramStart"/>
      <w:r w:rsidRPr="000B55E4">
        <w:rPr>
          <w:rFonts w:ascii="simsun" w:eastAsia="宋体" w:hAnsi="simsun" w:cs="宋体"/>
          <w:color w:val="555555"/>
          <w:kern w:val="0"/>
          <w:sz w:val="27"/>
          <w:szCs w:val="27"/>
        </w:rPr>
        <w:t>推进浙台经济</w:t>
      </w:r>
      <w:proofErr w:type="gramEnd"/>
      <w:r w:rsidRPr="000B55E4">
        <w:rPr>
          <w:rFonts w:ascii="simsun" w:eastAsia="宋体" w:hAnsi="simsun" w:cs="宋体"/>
          <w:color w:val="555555"/>
          <w:kern w:val="0"/>
          <w:sz w:val="27"/>
          <w:szCs w:val="27"/>
        </w:rPr>
        <w:t>文化交流合作，省级有关部门针对相应政策条款，分别制订了实施细则、操作办法和联系窗口。今日起，</w:t>
      </w:r>
      <w:proofErr w:type="gramStart"/>
      <w:r w:rsidRPr="000B55E4">
        <w:rPr>
          <w:rFonts w:ascii="simsun" w:eastAsia="宋体" w:hAnsi="simsun" w:cs="宋体"/>
          <w:color w:val="555555"/>
          <w:kern w:val="0"/>
          <w:sz w:val="27"/>
          <w:szCs w:val="27"/>
        </w:rPr>
        <w:t>小编将在</w:t>
      </w:r>
      <w:proofErr w:type="gramEnd"/>
      <w:r w:rsidRPr="000B55E4">
        <w:rPr>
          <w:rFonts w:ascii="simsun" w:eastAsia="宋体" w:hAnsi="simsun" w:cs="宋体"/>
          <w:color w:val="555555"/>
          <w:kern w:val="0"/>
          <w:sz w:val="27"/>
          <w:szCs w:val="27"/>
        </w:rPr>
        <w:t>公众号上陆续刊登有关内容。本期刊登台资企业如何申请省级企业技术中心的相关办法。（中国台湾网、浙江省台办联合报道）</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省经信委：申请省级企业技术中心的操作办法</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w:t>
      </w:r>
      <w:r w:rsidRPr="000B55E4">
        <w:rPr>
          <w:rFonts w:ascii="simsun" w:eastAsia="宋体" w:hAnsi="simsun" w:cs="宋体"/>
          <w:b/>
          <w:bCs/>
          <w:color w:val="555555"/>
          <w:kern w:val="0"/>
          <w:sz w:val="27"/>
        </w:rPr>
        <w:t xml:space="preserve">　一、所需材料：</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w:t>
      </w:r>
      <w:r w:rsidRPr="000B55E4">
        <w:rPr>
          <w:rFonts w:ascii="simsun" w:eastAsia="宋体" w:hAnsi="simsun" w:cs="宋体"/>
          <w:color w:val="555555"/>
          <w:kern w:val="0"/>
          <w:sz w:val="27"/>
          <w:szCs w:val="27"/>
        </w:rPr>
        <w:t>1</w:t>
      </w:r>
      <w:r w:rsidRPr="000B55E4">
        <w:rPr>
          <w:rFonts w:ascii="simsun" w:eastAsia="宋体" w:hAnsi="simsun" w:cs="宋体"/>
          <w:color w:val="555555"/>
          <w:kern w:val="0"/>
          <w:sz w:val="27"/>
          <w:szCs w:val="27"/>
        </w:rPr>
        <w:t>、所在地经信委（局）上报文件材料</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w:t>
      </w:r>
      <w:r w:rsidRPr="000B55E4">
        <w:rPr>
          <w:rFonts w:ascii="simsun" w:eastAsia="宋体" w:hAnsi="simsun" w:cs="宋体"/>
          <w:color w:val="555555"/>
          <w:kern w:val="0"/>
          <w:sz w:val="27"/>
          <w:szCs w:val="27"/>
        </w:rPr>
        <w:t>2</w:t>
      </w:r>
      <w:r w:rsidRPr="000B55E4">
        <w:rPr>
          <w:rFonts w:ascii="simsun" w:eastAsia="宋体" w:hAnsi="simsun" w:cs="宋体"/>
          <w:color w:val="555555"/>
          <w:kern w:val="0"/>
          <w:sz w:val="27"/>
          <w:szCs w:val="27"/>
        </w:rPr>
        <w:t>、企业技术中心申请报告</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w:t>
      </w:r>
      <w:r w:rsidRPr="000B55E4">
        <w:rPr>
          <w:rFonts w:ascii="simsun" w:eastAsia="宋体" w:hAnsi="simsun" w:cs="宋体"/>
          <w:color w:val="555555"/>
          <w:kern w:val="0"/>
          <w:sz w:val="27"/>
          <w:szCs w:val="27"/>
        </w:rPr>
        <w:t>3</w:t>
      </w:r>
      <w:r w:rsidRPr="000B55E4">
        <w:rPr>
          <w:rFonts w:ascii="simsun" w:eastAsia="宋体" w:hAnsi="simsun" w:cs="宋体"/>
          <w:color w:val="555555"/>
          <w:kern w:val="0"/>
          <w:sz w:val="27"/>
          <w:szCs w:val="27"/>
        </w:rPr>
        <w:t>、规模以上工业法人单位研发活动及相关情况</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w:t>
      </w:r>
      <w:r w:rsidRPr="000B55E4">
        <w:rPr>
          <w:rFonts w:ascii="simsun" w:eastAsia="宋体" w:hAnsi="simsun" w:cs="宋体"/>
          <w:color w:val="555555"/>
          <w:kern w:val="0"/>
          <w:sz w:val="27"/>
          <w:szCs w:val="27"/>
        </w:rPr>
        <w:t>4</w:t>
      </w:r>
      <w:r w:rsidRPr="000B55E4">
        <w:rPr>
          <w:rFonts w:ascii="simsun" w:eastAsia="宋体" w:hAnsi="simsun" w:cs="宋体"/>
          <w:color w:val="555555"/>
          <w:kern w:val="0"/>
          <w:sz w:val="27"/>
          <w:szCs w:val="27"/>
        </w:rPr>
        <w:t>、企业技术中心评价运行情况表及附表</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w:t>
      </w:r>
      <w:r w:rsidRPr="000B55E4">
        <w:rPr>
          <w:rFonts w:ascii="simsun" w:eastAsia="宋体" w:hAnsi="simsun" w:cs="宋体"/>
          <w:color w:val="555555"/>
          <w:kern w:val="0"/>
          <w:sz w:val="27"/>
          <w:szCs w:val="27"/>
        </w:rPr>
        <w:t>5</w:t>
      </w:r>
      <w:r w:rsidRPr="000B55E4">
        <w:rPr>
          <w:rFonts w:ascii="simsun" w:eastAsia="宋体" w:hAnsi="simsun" w:cs="宋体"/>
          <w:color w:val="555555"/>
          <w:kern w:val="0"/>
          <w:sz w:val="27"/>
          <w:szCs w:val="27"/>
        </w:rPr>
        <w:t>、税务局、海关涉税情况证明</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w:t>
      </w:r>
      <w:r w:rsidRPr="000B55E4">
        <w:rPr>
          <w:rFonts w:ascii="simsun" w:eastAsia="宋体" w:hAnsi="simsun" w:cs="宋体"/>
          <w:b/>
          <w:bCs/>
          <w:color w:val="555555"/>
          <w:kern w:val="0"/>
          <w:sz w:val="27"/>
        </w:rPr>
        <w:t>二、申请条件</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制造业企业：</w:t>
      </w:r>
      <w:r w:rsidRPr="000B55E4">
        <w:rPr>
          <w:rFonts w:ascii="simsun" w:eastAsia="宋体" w:hAnsi="simsun" w:cs="宋体"/>
          <w:color w:val="555555"/>
          <w:kern w:val="0"/>
          <w:sz w:val="27"/>
          <w:szCs w:val="27"/>
        </w:rPr>
        <w:t>1</w:t>
      </w:r>
      <w:r w:rsidRPr="000B55E4">
        <w:rPr>
          <w:rFonts w:ascii="simsun" w:eastAsia="宋体" w:hAnsi="simsun" w:cs="宋体"/>
          <w:color w:val="555555"/>
          <w:kern w:val="0"/>
          <w:sz w:val="27"/>
          <w:szCs w:val="27"/>
        </w:rPr>
        <w:t>、已被所在市认定为市级企业技术中心一年以上；</w:t>
      </w:r>
      <w:r w:rsidRPr="000B55E4">
        <w:rPr>
          <w:rFonts w:ascii="simsun" w:eastAsia="宋体" w:hAnsi="simsun" w:cs="宋体"/>
          <w:color w:val="555555"/>
          <w:kern w:val="0"/>
          <w:sz w:val="27"/>
          <w:szCs w:val="27"/>
        </w:rPr>
        <w:t>2</w:t>
      </w:r>
      <w:r w:rsidRPr="000B55E4">
        <w:rPr>
          <w:rFonts w:ascii="simsun" w:eastAsia="宋体" w:hAnsi="simsun" w:cs="宋体"/>
          <w:color w:val="555555"/>
          <w:kern w:val="0"/>
          <w:sz w:val="27"/>
          <w:szCs w:val="27"/>
        </w:rPr>
        <w:t>、企业年销售收入不低于</w:t>
      </w:r>
      <w:r w:rsidRPr="000B55E4">
        <w:rPr>
          <w:rFonts w:ascii="simsun" w:eastAsia="宋体" w:hAnsi="simsun" w:cs="宋体"/>
          <w:color w:val="555555"/>
          <w:kern w:val="0"/>
          <w:sz w:val="27"/>
          <w:szCs w:val="27"/>
        </w:rPr>
        <w:t>2</w:t>
      </w:r>
      <w:r w:rsidRPr="000B55E4">
        <w:rPr>
          <w:rFonts w:ascii="simsun" w:eastAsia="宋体" w:hAnsi="simsun" w:cs="宋体"/>
          <w:color w:val="555555"/>
          <w:kern w:val="0"/>
          <w:sz w:val="27"/>
          <w:szCs w:val="27"/>
        </w:rPr>
        <w:t>亿元，其中高技术产业或欠发达地区不低于</w:t>
      </w:r>
      <w:r w:rsidRPr="000B55E4">
        <w:rPr>
          <w:rFonts w:ascii="simsun" w:eastAsia="宋体" w:hAnsi="simsun" w:cs="宋体"/>
          <w:color w:val="555555"/>
          <w:kern w:val="0"/>
          <w:sz w:val="27"/>
          <w:szCs w:val="27"/>
        </w:rPr>
        <w:t>1</w:t>
      </w:r>
      <w:r w:rsidRPr="000B55E4">
        <w:rPr>
          <w:rFonts w:ascii="simsun" w:eastAsia="宋体" w:hAnsi="simsun" w:cs="宋体"/>
          <w:color w:val="555555"/>
          <w:kern w:val="0"/>
          <w:sz w:val="27"/>
          <w:szCs w:val="27"/>
        </w:rPr>
        <w:lastRenderedPageBreak/>
        <w:t>亿元；</w:t>
      </w:r>
      <w:r w:rsidRPr="000B55E4">
        <w:rPr>
          <w:rFonts w:ascii="simsun" w:eastAsia="宋体" w:hAnsi="simsun" w:cs="宋体"/>
          <w:color w:val="555555"/>
          <w:kern w:val="0"/>
          <w:sz w:val="27"/>
          <w:szCs w:val="27"/>
        </w:rPr>
        <w:t>3</w:t>
      </w:r>
      <w:r w:rsidRPr="000B55E4">
        <w:rPr>
          <w:rFonts w:ascii="simsun" w:eastAsia="宋体" w:hAnsi="simsun" w:cs="宋体"/>
          <w:color w:val="555555"/>
          <w:kern w:val="0"/>
          <w:sz w:val="27"/>
          <w:szCs w:val="27"/>
        </w:rPr>
        <w:t>、技术开发仪器设备原值不低于</w:t>
      </w:r>
      <w:r w:rsidRPr="000B55E4">
        <w:rPr>
          <w:rFonts w:ascii="simsun" w:eastAsia="宋体" w:hAnsi="simsun" w:cs="宋体"/>
          <w:color w:val="555555"/>
          <w:kern w:val="0"/>
          <w:sz w:val="27"/>
          <w:szCs w:val="27"/>
        </w:rPr>
        <w:t>1000</w:t>
      </w:r>
      <w:r w:rsidRPr="000B55E4">
        <w:rPr>
          <w:rFonts w:ascii="simsun" w:eastAsia="宋体" w:hAnsi="simsun" w:cs="宋体"/>
          <w:color w:val="555555"/>
          <w:kern w:val="0"/>
          <w:sz w:val="27"/>
          <w:szCs w:val="27"/>
        </w:rPr>
        <w:t>万元；</w:t>
      </w:r>
      <w:r w:rsidRPr="000B55E4">
        <w:rPr>
          <w:rFonts w:ascii="simsun" w:eastAsia="宋体" w:hAnsi="simsun" w:cs="宋体"/>
          <w:color w:val="555555"/>
          <w:kern w:val="0"/>
          <w:sz w:val="27"/>
          <w:szCs w:val="27"/>
        </w:rPr>
        <w:t>4</w:t>
      </w:r>
      <w:r w:rsidRPr="000B55E4">
        <w:rPr>
          <w:rFonts w:ascii="simsun" w:eastAsia="宋体" w:hAnsi="simsun" w:cs="宋体"/>
          <w:color w:val="555555"/>
          <w:kern w:val="0"/>
          <w:sz w:val="27"/>
          <w:szCs w:val="27"/>
        </w:rPr>
        <w:t>、研究与试验发展人员总数不低于</w:t>
      </w:r>
      <w:r w:rsidRPr="000B55E4">
        <w:rPr>
          <w:rFonts w:ascii="simsun" w:eastAsia="宋体" w:hAnsi="simsun" w:cs="宋体"/>
          <w:color w:val="555555"/>
          <w:kern w:val="0"/>
          <w:sz w:val="27"/>
          <w:szCs w:val="27"/>
        </w:rPr>
        <w:t>50</w:t>
      </w:r>
      <w:r w:rsidRPr="000B55E4">
        <w:rPr>
          <w:rFonts w:ascii="simsun" w:eastAsia="宋体" w:hAnsi="simsun" w:cs="宋体"/>
          <w:color w:val="555555"/>
          <w:kern w:val="0"/>
          <w:sz w:val="27"/>
          <w:szCs w:val="27"/>
        </w:rPr>
        <w:t>人，其中欠发达地区不低于</w:t>
      </w:r>
      <w:r w:rsidRPr="000B55E4">
        <w:rPr>
          <w:rFonts w:ascii="simsun" w:eastAsia="宋体" w:hAnsi="simsun" w:cs="宋体"/>
          <w:color w:val="555555"/>
          <w:kern w:val="0"/>
          <w:sz w:val="27"/>
          <w:szCs w:val="27"/>
        </w:rPr>
        <w:t>30</w:t>
      </w:r>
      <w:r w:rsidRPr="000B55E4">
        <w:rPr>
          <w:rFonts w:ascii="simsun" w:eastAsia="宋体" w:hAnsi="simsun" w:cs="宋体"/>
          <w:color w:val="555555"/>
          <w:kern w:val="0"/>
          <w:sz w:val="27"/>
          <w:szCs w:val="27"/>
        </w:rPr>
        <w:t>人。</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建筑业企业：</w:t>
      </w:r>
      <w:r w:rsidRPr="000B55E4">
        <w:rPr>
          <w:rFonts w:ascii="simsun" w:eastAsia="宋体" w:hAnsi="simsun" w:cs="宋体"/>
          <w:color w:val="555555"/>
          <w:kern w:val="0"/>
          <w:sz w:val="27"/>
          <w:szCs w:val="27"/>
        </w:rPr>
        <w:t>1</w:t>
      </w:r>
      <w:r w:rsidRPr="000B55E4">
        <w:rPr>
          <w:rFonts w:ascii="simsun" w:eastAsia="宋体" w:hAnsi="simsun" w:cs="宋体"/>
          <w:color w:val="555555"/>
          <w:kern w:val="0"/>
          <w:sz w:val="27"/>
          <w:szCs w:val="27"/>
        </w:rPr>
        <w:t>、已被所在市认定为市级企业技术中心，且运行一年以上；</w:t>
      </w:r>
      <w:r w:rsidRPr="000B55E4">
        <w:rPr>
          <w:rFonts w:ascii="simsun" w:eastAsia="宋体" w:hAnsi="simsun" w:cs="宋体"/>
          <w:color w:val="555555"/>
          <w:kern w:val="0"/>
          <w:sz w:val="27"/>
          <w:szCs w:val="27"/>
        </w:rPr>
        <w:t>2</w:t>
      </w:r>
      <w:r w:rsidRPr="000B55E4">
        <w:rPr>
          <w:rFonts w:ascii="simsun" w:eastAsia="宋体" w:hAnsi="simsun" w:cs="宋体"/>
          <w:color w:val="555555"/>
          <w:kern w:val="0"/>
          <w:sz w:val="27"/>
          <w:szCs w:val="27"/>
        </w:rPr>
        <w:t>、建筑、房地产企业年结算收入不低于</w:t>
      </w:r>
      <w:r w:rsidRPr="000B55E4">
        <w:rPr>
          <w:rFonts w:ascii="simsun" w:eastAsia="宋体" w:hAnsi="simsun" w:cs="宋体"/>
          <w:color w:val="555555"/>
          <w:kern w:val="0"/>
          <w:sz w:val="27"/>
          <w:szCs w:val="27"/>
        </w:rPr>
        <w:t>15</w:t>
      </w:r>
      <w:r w:rsidRPr="000B55E4">
        <w:rPr>
          <w:rFonts w:ascii="simsun" w:eastAsia="宋体" w:hAnsi="simsun" w:cs="宋体"/>
          <w:color w:val="555555"/>
          <w:kern w:val="0"/>
          <w:sz w:val="27"/>
          <w:szCs w:val="27"/>
        </w:rPr>
        <w:t>亿元，勘察设计企业年结算收入不低于</w:t>
      </w:r>
      <w:r w:rsidRPr="000B55E4">
        <w:rPr>
          <w:rFonts w:ascii="simsun" w:eastAsia="宋体" w:hAnsi="simsun" w:cs="宋体"/>
          <w:color w:val="555555"/>
          <w:kern w:val="0"/>
          <w:sz w:val="27"/>
          <w:szCs w:val="27"/>
        </w:rPr>
        <w:t>1</w:t>
      </w:r>
      <w:r w:rsidRPr="000B55E4">
        <w:rPr>
          <w:rFonts w:ascii="simsun" w:eastAsia="宋体" w:hAnsi="simsun" w:cs="宋体"/>
          <w:color w:val="555555"/>
          <w:kern w:val="0"/>
          <w:sz w:val="27"/>
          <w:szCs w:val="27"/>
        </w:rPr>
        <w:t>亿元；</w:t>
      </w:r>
      <w:r w:rsidRPr="000B55E4">
        <w:rPr>
          <w:rFonts w:ascii="simsun" w:eastAsia="宋体" w:hAnsi="simsun" w:cs="宋体"/>
          <w:color w:val="555555"/>
          <w:kern w:val="0"/>
          <w:sz w:val="27"/>
          <w:szCs w:val="27"/>
        </w:rPr>
        <w:t>3</w:t>
      </w:r>
      <w:r w:rsidRPr="000B55E4">
        <w:rPr>
          <w:rFonts w:ascii="simsun" w:eastAsia="宋体" w:hAnsi="simsun" w:cs="宋体"/>
          <w:color w:val="555555"/>
          <w:kern w:val="0"/>
          <w:sz w:val="27"/>
          <w:szCs w:val="27"/>
        </w:rPr>
        <w:t>、技术中心技术开发仪器设备原值不低于</w:t>
      </w:r>
      <w:r w:rsidRPr="000B55E4">
        <w:rPr>
          <w:rFonts w:ascii="simsun" w:eastAsia="宋体" w:hAnsi="simsun" w:cs="宋体"/>
          <w:color w:val="555555"/>
          <w:kern w:val="0"/>
          <w:sz w:val="27"/>
          <w:szCs w:val="27"/>
        </w:rPr>
        <w:t>600</w:t>
      </w:r>
      <w:r w:rsidRPr="000B55E4">
        <w:rPr>
          <w:rFonts w:ascii="simsun" w:eastAsia="宋体" w:hAnsi="simsun" w:cs="宋体"/>
          <w:color w:val="555555"/>
          <w:kern w:val="0"/>
          <w:sz w:val="27"/>
          <w:szCs w:val="27"/>
        </w:rPr>
        <w:t>万元；</w:t>
      </w:r>
      <w:r w:rsidRPr="000B55E4">
        <w:rPr>
          <w:rFonts w:ascii="simsun" w:eastAsia="宋体" w:hAnsi="simsun" w:cs="宋体"/>
          <w:color w:val="555555"/>
          <w:kern w:val="0"/>
          <w:sz w:val="27"/>
          <w:szCs w:val="27"/>
        </w:rPr>
        <w:t>4</w:t>
      </w:r>
      <w:r w:rsidRPr="000B55E4">
        <w:rPr>
          <w:rFonts w:ascii="simsun" w:eastAsia="宋体" w:hAnsi="simsun" w:cs="宋体"/>
          <w:color w:val="555555"/>
          <w:kern w:val="0"/>
          <w:sz w:val="27"/>
          <w:szCs w:val="27"/>
        </w:rPr>
        <w:t>、建筑企业一级注册执业资格的工程技术人员，或勘察、设计等企业具有一级注册执业资格或高级职称以上的工程技术人员数量不应少于</w:t>
      </w:r>
      <w:r w:rsidRPr="000B55E4">
        <w:rPr>
          <w:rFonts w:ascii="simsun" w:eastAsia="宋体" w:hAnsi="simsun" w:cs="宋体"/>
          <w:color w:val="555555"/>
          <w:kern w:val="0"/>
          <w:sz w:val="27"/>
          <w:szCs w:val="27"/>
        </w:rPr>
        <w:t>50</w:t>
      </w:r>
      <w:r w:rsidRPr="000B55E4">
        <w:rPr>
          <w:rFonts w:ascii="simsun" w:eastAsia="宋体" w:hAnsi="simsun" w:cs="宋体"/>
          <w:color w:val="555555"/>
          <w:kern w:val="0"/>
          <w:sz w:val="27"/>
          <w:szCs w:val="27"/>
        </w:rPr>
        <w:t>人。</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高技术服务业企业：</w:t>
      </w:r>
      <w:r w:rsidRPr="000B55E4">
        <w:rPr>
          <w:rFonts w:ascii="simsun" w:eastAsia="宋体" w:hAnsi="simsun" w:cs="宋体"/>
          <w:color w:val="555555"/>
          <w:kern w:val="0"/>
          <w:sz w:val="27"/>
          <w:szCs w:val="27"/>
        </w:rPr>
        <w:t>1</w:t>
      </w:r>
      <w:r w:rsidRPr="000B55E4">
        <w:rPr>
          <w:rFonts w:ascii="simsun" w:eastAsia="宋体" w:hAnsi="simsun" w:cs="宋体"/>
          <w:color w:val="555555"/>
          <w:kern w:val="0"/>
          <w:sz w:val="27"/>
          <w:szCs w:val="27"/>
        </w:rPr>
        <w:t>、企业设立时间在三年以上，已被所在市认定为市级高技术服务业企业技术中心一年以上；</w:t>
      </w:r>
      <w:r w:rsidRPr="000B55E4">
        <w:rPr>
          <w:rFonts w:ascii="simsun" w:eastAsia="宋体" w:hAnsi="simsun" w:cs="宋体"/>
          <w:color w:val="555555"/>
          <w:kern w:val="0"/>
          <w:sz w:val="27"/>
          <w:szCs w:val="27"/>
        </w:rPr>
        <w:t>2</w:t>
      </w:r>
      <w:r w:rsidRPr="000B55E4">
        <w:rPr>
          <w:rFonts w:ascii="simsun" w:eastAsia="宋体" w:hAnsi="simsun" w:cs="宋体"/>
          <w:color w:val="555555"/>
          <w:kern w:val="0"/>
          <w:sz w:val="27"/>
          <w:szCs w:val="27"/>
        </w:rPr>
        <w:t>、文化创意产业和商务服务类企业最近一个会计年度主营业务收入应不少于</w:t>
      </w:r>
      <w:r w:rsidRPr="000B55E4">
        <w:rPr>
          <w:rFonts w:ascii="simsun" w:eastAsia="宋体" w:hAnsi="simsun" w:cs="宋体"/>
          <w:color w:val="555555"/>
          <w:kern w:val="0"/>
          <w:sz w:val="27"/>
          <w:szCs w:val="27"/>
        </w:rPr>
        <w:t>800</w:t>
      </w:r>
      <w:r w:rsidRPr="000B55E4">
        <w:rPr>
          <w:rFonts w:ascii="simsun" w:eastAsia="宋体" w:hAnsi="simsun" w:cs="宋体"/>
          <w:color w:val="555555"/>
          <w:kern w:val="0"/>
          <w:sz w:val="27"/>
          <w:szCs w:val="27"/>
        </w:rPr>
        <w:t>万元人民币，信息和软件服务业、电子商务、研发设计服务类企业应不少于</w:t>
      </w:r>
      <w:r w:rsidRPr="000B55E4">
        <w:rPr>
          <w:rFonts w:ascii="simsun" w:eastAsia="宋体" w:hAnsi="simsun" w:cs="宋体"/>
          <w:color w:val="555555"/>
          <w:kern w:val="0"/>
          <w:sz w:val="27"/>
          <w:szCs w:val="27"/>
        </w:rPr>
        <w:t>5000</w:t>
      </w:r>
      <w:r w:rsidRPr="000B55E4">
        <w:rPr>
          <w:rFonts w:ascii="simsun" w:eastAsia="宋体" w:hAnsi="simsun" w:cs="宋体"/>
          <w:color w:val="555555"/>
          <w:kern w:val="0"/>
          <w:sz w:val="27"/>
          <w:szCs w:val="27"/>
        </w:rPr>
        <w:t>万元人民币；</w:t>
      </w:r>
      <w:r w:rsidRPr="000B55E4">
        <w:rPr>
          <w:rFonts w:ascii="simsun" w:eastAsia="宋体" w:hAnsi="simsun" w:cs="宋体"/>
          <w:color w:val="555555"/>
          <w:kern w:val="0"/>
          <w:sz w:val="27"/>
          <w:szCs w:val="27"/>
        </w:rPr>
        <w:t>3</w:t>
      </w:r>
      <w:r w:rsidRPr="000B55E4">
        <w:rPr>
          <w:rFonts w:ascii="simsun" w:eastAsia="宋体" w:hAnsi="simsun" w:cs="宋体"/>
          <w:color w:val="555555"/>
          <w:kern w:val="0"/>
          <w:sz w:val="27"/>
          <w:szCs w:val="27"/>
        </w:rPr>
        <w:t>、企业最近一个会计年度服务营业收入占其主营业务收入比重不少于</w:t>
      </w:r>
      <w:r w:rsidRPr="000B55E4">
        <w:rPr>
          <w:rFonts w:ascii="simsun" w:eastAsia="宋体" w:hAnsi="simsun" w:cs="宋体"/>
          <w:color w:val="555555"/>
          <w:kern w:val="0"/>
          <w:sz w:val="27"/>
          <w:szCs w:val="27"/>
        </w:rPr>
        <w:t>50%</w:t>
      </w:r>
      <w:r w:rsidRPr="000B55E4">
        <w:rPr>
          <w:rFonts w:ascii="simsun" w:eastAsia="宋体" w:hAnsi="simsun" w:cs="宋体"/>
          <w:color w:val="555555"/>
          <w:kern w:val="0"/>
          <w:sz w:val="27"/>
          <w:szCs w:val="27"/>
        </w:rPr>
        <w:t>。</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w:t>
      </w:r>
      <w:r w:rsidRPr="000B55E4">
        <w:rPr>
          <w:rFonts w:ascii="simsun" w:eastAsia="宋体" w:hAnsi="simsun" w:cs="宋体"/>
          <w:b/>
          <w:bCs/>
          <w:color w:val="555555"/>
          <w:kern w:val="0"/>
          <w:sz w:val="27"/>
        </w:rPr>
        <w:t>三、申报流程：</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申请</w:t>
      </w:r>
      <w:r w:rsidRPr="000B55E4">
        <w:rPr>
          <w:rFonts w:ascii="simsun" w:eastAsia="宋体" w:hAnsi="simsun" w:cs="宋体"/>
          <w:color w:val="555555"/>
          <w:kern w:val="0"/>
          <w:sz w:val="27"/>
          <w:szCs w:val="27"/>
        </w:rPr>
        <w:t>—</w:t>
      </w:r>
      <w:r w:rsidRPr="000B55E4">
        <w:rPr>
          <w:rFonts w:ascii="simsun" w:eastAsia="宋体" w:hAnsi="simsun" w:cs="宋体"/>
          <w:color w:val="555555"/>
          <w:kern w:val="0"/>
          <w:sz w:val="27"/>
          <w:szCs w:val="27"/>
        </w:rPr>
        <w:t>所在地经信部门审核</w:t>
      </w:r>
      <w:proofErr w:type="gramStart"/>
      <w:r w:rsidRPr="000B55E4">
        <w:rPr>
          <w:rFonts w:ascii="simsun" w:eastAsia="宋体" w:hAnsi="simsun" w:cs="宋体"/>
          <w:color w:val="555555"/>
          <w:kern w:val="0"/>
          <w:sz w:val="27"/>
          <w:szCs w:val="27"/>
        </w:rPr>
        <w:t>—</w:t>
      </w:r>
      <w:r w:rsidRPr="000B55E4">
        <w:rPr>
          <w:rFonts w:ascii="simsun" w:eastAsia="宋体" w:hAnsi="simsun" w:cs="宋体"/>
          <w:color w:val="555555"/>
          <w:kern w:val="0"/>
          <w:sz w:val="27"/>
          <w:szCs w:val="27"/>
        </w:rPr>
        <w:t>形式</w:t>
      </w:r>
      <w:proofErr w:type="gramEnd"/>
      <w:r w:rsidRPr="000B55E4">
        <w:rPr>
          <w:rFonts w:ascii="simsun" w:eastAsia="宋体" w:hAnsi="simsun" w:cs="宋体"/>
          <w:color w:val="555555"/>
          <w:kern w:val="0"/>
          <w:sz w:val="27"/>
          <w:szCs w:val="27"/>
        </w:rPr>
        <w:t>审查</w:t>
      </w:r>
      <w:r w:rsidRPr="000B55E4">
        <w:rPr>
          <w:rFonts w:ascii="simsun" w:eastAsia="宋体" w:hAnsi="simsun" w:cs="宋体"/>
          <w:color w:val="555555"/>
          <w:kern w:val="0"/>
          <w:sz w:val="27"/>
          <w:szCs w:val="27"/>
        </w:rPr>
        <w:t>—</w:t>
      </w:r>
      <w:r w:rsidRPr="000B55E4">
        <w:rPr>
          <w:rFonts w:ascii="simsun" w:eastAsia="宋体" w:hAnsi="simsun" w:cs="宋体"/>
          <w:color w:val="555555"/>
          <w:kern w:val="0"/>
          <w:sz w:val="27"/>
          <w:szCs w:val="27"/>
        </w:rPr>
        <w:t>省级初审</w:t>
      </w:r>
      <w:r w:rsidRPr="000B55E4">
        <w:rPr>
          <w:rFonts w:ascii="simsun" w:eastAsia="宋体" w:hAnsi="simsun" w:cs="宋体"/>
          <w:color w:val="555555"/>
          <w:kern w:val="0"/>
          <w:sz w:val="27"/>
          <w:szCs w:val="27"/>
        </w:rPr>
        <w:t>—</w:t>
      </w:r>
      <w:r w:rsidRPr="000B55E4">
        <w:rPr>
          <w:rFonts w:ascii="simsun" w:eastAsia="宋体" w:hAnsi="simsun" w:cs="宋体"/>
          <w:color w:val="555555"/>
          <w:kern w:val="0"/>
          <w:sz w:val="27"/>
          <w:szCs w:val="27"/>
        </w:rPr>
        <w:t>专家</w:t>
      </w:r>
      <w:proofErr w:type="gramStart"/>
      <w:r w:rsidRPr="000B55E4">
        <w:rPr>
          <w:rFonts w:ascii="simsun" w:eastAsia="宋体" w:hAnsi="simsun" w:cs="宋体"/>
          <w:color w:val="555555"/>
          <w:kern w:val="0"/>
          <w:sz w:val="27"/>
          <w:szCs w:val="27"/>
        </w:rPr>
        <w:t>评审</w:t>
      </w:r>
      <w:r w:rsidRPr="000B55E4">
        <w:rPr>
          <w:rFonts w:ascii="simsun" w:eastAsia="宋体" w:hAnsi="simsun" w:cs="宋体"/>
          <w:color w:val="555555"/>
          <w:kern w:val="0"/>
          <w:sz w:val="27"/>
          <w:szCs w:val="27"/>
        </w:rPr>
        <w:t>—</w:t>
      </w:r>
      <w:r w:rsidRPr="000B55E4">
        <w:rPr>
          <w:rFonts w:ascii="simsun" w:eastAsia="宋体" w:hAnsi="simsun" w:cs="宋体"/>
          <w:color w:val="555555"/>
          <w:kern w:val="0"/>
          <w:sz w:val="27"/>
          <w:szCs w:val="27"/>
        </w:rPr>
        <w:t>各有关</w:t>
      </w:r>
      <w:proofErr w:type="gramEnd"/>
      <w:r w:rsidRPr="000B55E4">
        <w:rPr>
          <w:rFonts w:ascii="simsun" w:eastAsia="宋体" w:hAnsi="simsun" w:cs="宋体"/>
          <w:color w:val="555555"/>
          <w:kern w:val="0"/>
          <w:sz w:val="27"/>
          <w:szCs w:val="27"/>
        </w:rPr>
        <w:t>部门审核</w:t>
      </w:r>
      <w:r w:rsidRPr="000B55E4">
        <w:rPr>
          <w:rFonts w:ascii="simsun" w:eastAsia="宋体" w:hAnsi="simsun" w:cs="宋体"/>
          <w:color w:val="555555"/>
          <w:kern w:val="0"/>
          <w:sz w:val="27"/>
          <w:szCs w:val="27"/>
        </w:rPr>
        <w:t>—</w:t>
      </w:r>
      <w:r w:rsidRPr="000B55E4">
        <w:rPr>
          <w:rFonts w:ascii="simsun" w:eastAsia="宋体" w:hAnsi="simsun" w:cs="宋体"/>
          <w:color w:val="555555"/>
          <w:kern w:val="0"/>
          <w:sz w:val="27"/>
          <w:szCs w:val="27"/>
        </w:rPr>
        <w:t>公示</w:t>
      </w:r>
      <w:r w:rsidRPr="000B55E4">
        <w:rPr>
          <w:rFonts w:ascii="simsun" w:eastAsia="宋体" w:hAnsi="simsun" w:cs="宋体"/>
          <w:color w:val="555555"/>
          <w:kern w:val="0"/>
          <w:sz w:val="27"/>
          <w:szCs w:val="27"/>
        </w:rPr>
        <w:t>—</w:t>
      </w:r>
      <w:r w:rsidRPr="000B55E4">
        <w:rPr>
          <w:rFonts w:ascii="simsun" w:eastAsia="宋体" w:hAnsi="simsun" w:cs="宋体"/>
          <w:color w:val="555555"/>
          <w:kern w:val="0"/>
          <w:sz w:val="27"/>
          <w:szCs w:val="27"/>
        </w:rPr>
        <w:t>公布</w:t>
      </w:r>
    </w:p>
    <w:p w:rsidR="000B55E4" w:rsidRPr="000B55E4" w:rsidRDefault="000B55E4" w:rsidP="000B55E4">
      <w:pPr>
        <w:widowControl/>
        <w:spacing w:line="360" w:lineRule="atLeast"/>
        <w:jc w:val="center"/>
        <w:rPr>
          <w:rFonts w:ascii="simsun" w:eastAsia="宋体" w:hAnsi="simsun" w:cs="宋体"/>
          <w:color w:val="555555"/>
          <w:kern w:val="0"/>
          <w:sz w:val="27"/>
          <w:szCs w:val="27"/>
        </w:rPr>
      </w:pPr>
      <w:r>
        <w:rPr>
          <w:rFonts w:ascii="simsun" w:eastAsia="宋体" w:hAnsi="simsun" w:cs="宋体" w:hint="eastAsia"/>
          <w:noProof/>
          <w:color w:val="555555"/>
          <w:kern w:val="0"/>
          <w:sz w:val="27"/>
          <w:szCs w:val="27"/>
        </w:rPr>
        <w:lastRenderedPageBreak/>
        <w:drawing>
          <wp:inline distT="0" distB="0" distL="0" distR="0">
            <wp:extent cx="6562725" cy="9515475"/>
            <wp:effectExtent l="19050" t="0" r="9525" b="0"/>
            <wp:docPr id="31" name="图片 31" descr="http://www.taiwan.cn/local/tebietuijian/dfzt/zj31t/201811/W020181130609969772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aiwan.cn/local/tebietuijian/dfzt/zj31t/201811/W020181130609969772072.jpg"/>
                    <pic:cNvPicPr>
                      <a:picLocks noChangeAspect="1" noChangeArrowheads="1"/>
                    </pic:cNvPicPr>
                  </pic:nvPicPr>
                  <pic:blipFill>
                    <a:blip r:embed="rId4" cstate="print"/>
                    <a:srcRect/>
                    <a:stretch>
                      <a:fillRect/>
                    </a:stretch>
                  </pic:blipFill>
                  <pic:spPr bwMode="auto">
                    <a:xfrm>
                      <a:off x="0" y="0"/>
                      <a:ext cx="6562725" cy="9515475"/>
                    </a:xfrm>
                    <a:prstGeom prst="rect">
                      <a:avLst/>
                    </a:prstGeom>
                    <a:noFill/>
                    <a:ln w="9525">
                      <a:noFill/>
                      <a:miter lim="800000"/>
                      <a:headEnd/>
                      <a:tailEnd/>
                    </a:ln>
                  </pic:spPr>
                </pic:pic>
              </a:graphicData>
            </a:graphic>
          </wp:inline>
        </w:drawing>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lastRenderedPageBreak/>
        <w:t xml:space="preserve">　　</w:t>
      </w:r>
      <w:r w:rsidRPr="000B55E4">
        <w:rPr>
          <w:rFonts w:ascii="simsun" w:eastAsia="宋体" w:hAnsi="simsun" w:cs="宋体"/>
          <w:b/>
          <w:bCs/>
          <w:color w:val="555555"/>
          <w:kern w:val="0"/>
          <w:sz w:val="27"/>
        </w:rPr>
        <w:t>四、咨询方式：</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咨询电话：省</w:t>
      </w:r>
      <w:proofErr w:type="gramStart"/>
      <w:r w:rsidRPr="000B55E4">
        <w:rPr>
          <w:rFonts w:ascii="simsun" w:eastAsia="宋体" w:hAnsi="simsun" w:cs="宋体"/>
          <w:color w:val="555555"/>
          <w:kern w:val="0"/>
          <w:sz w:val="27"/>
          <w:szCs w:val="27"/>
        </w:rPr>
        <w:t>经信委</w:t>
      </w:r>
      <w:proofErr w:type="gramEnd"/>
      <w:r w:rsidRPr="000B55E4">
        <w:rPr>
          <w:rFonts w:ascii="simsun" w:eastAsia="宋体" w:hAnsi="simsun" w:cs="宋体"/>
          <w:color w:val="555555"/>
          <w:kern w:val="0"/>
          <w:sz w:val="27"/>
          <w:szCs w:val="27"/>
        </w:rPr>
        <w:t>0571-87058261</w:t>
      </w:r>
      <w:r w:rsidRPr="000B55E4">
        <w:rPr>
          <w:rFonts w:ascii="simsun" w:eastAsia="宋体" w:hAnsi="simsun" w:cs="宋体"/>
          <w:color w:val="555555"/>
          <w:kern w:val="0"/>
          <w:sz w:val="27"/>
          <w:szCs w:val="27"/>
        </w:rPr>
        <w:t>；省建设厅</w:t>
      </w:r>
      <w:r w:rsidRPr="000B55E4">
        <w:rPr>
          <w:rFonts w:ascii="simsun" w:eastAsia="宋体" w:hAnsi="simsun" w:cs="宋体"/>
          <w:color w:val="555555"/>
          <w:kern w:val="0"/>
          <w:sz w:val="27"/>
          <w:szCs w:val="27"/>
        </w:rPr>
        <w:t>0571-87052842</w:t>
      </w:r>
      <w:r w:rsidRPr="000B55E4">
        <w:rPr>
          <w:rFonts w:ascii="simsun" w:eastAsia="宋体" w:hAnsi="simsun" w:cs="宋体"/>
          <w:color w:val="555555"/>
          <w:kern w:val="0"/>
          <w:sz w:val="27"/>
          <w:szCs w:val="27"/>
        </w:rPr>
        <w:t>；浙江省技术创新服务中心</w:t>
      </w:r>
      <w:r w:rsidRPr="000B55E4">
        <w:rPr>
          <w:rFonts w:ascii="simsun" w:eastAsia="宋体" w:hAnsi="simsun" w:cs="宋体"/>
          <w:color w:val="555555"/>
          <w:kern w:val="0"/>
          <w:sz w:val="27"/>
          <w:szCs w:val="27"/>
        </w:rPr>
        <w:t>0571-88229695</w:t>
      </w:r>
      <w:r w:rsidRPr="000B55E4">
        <w:rPr>
          <w:rFonts w:ascii="simsun" w:eastAsia="宋体" w:hAnsi="simsun" w:cs="宋体"/>
          <w:color w:val="555555"/>
          <w:kern w:val="0"/>
          <w:sz w:val="27"/>
          <w:szCs w:val="27"/>
        </w:rPr>
        <w:t>；</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邮箱：</w:t>
      </w:r>
      <w:r w:rsidRPr="000B55E4">
        <w:rPr>
          <w:rFonts w:ascii="simsun" w:eastAsia="宋体" w:hAnsi="simsun" w:cs="宋体"/>
          <w:color w:val="555555"/>
          <w:kern w:val="0"/>
          <w:sz w:val="27"/>
          <w:szCs w:val="27"/>
        </w:rPr>
        <w:t>jszx@zjjxw.gov.cn</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网上办理平台：浙江政务服务网统一审批系统（</w:t>
      </w:r>
      <w:r w:rsidRPr="000B55E4">
        <w:rPr>
          <w:rFonts w:ascii="simsun" w:eastAsia="宋体" w:hAnsi="simsun" w:cs="宋体"/>
          <w:color w:val="555555"/>
          <w:kern w:val="0"/>
          <w:sz w:val="27"/>
          <w:szCs w:val="27"/>
        </w:rPr>
        <w:t>http://www.zjzwfw.gov.cn/art/2014/11/6/art_49351_13935.html</w:t>
      </w:r>
      <w:r w:rsidRPr="000B55E4">
        <w:rPr>
          <w:rFonts w:ascii="simsun" w:eastAsia="宋体" w:hAnsi="simsun" w:cs="宋体"/>
          <w:color w:val="555555"/>
          <w:kern w:val="0"/>
          <w:sz w:val="27"/>
          <w:szCs w:val="27"/>
        </w:rPr>
        <w:t>）</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办公地址：省</w:t>
      </w:r>
      <w:proofErr w:type="gramStart"/>
      <w:r w:rsidRPr="000B55E4">
        <w:rPr>
          <w:rFonts w:ascii="simsun" w:eastAsia="宋体" w:hAnsi="simsun" w:cs="宋体"/>
          <w:color w:val="555555"/>
          <w:kern w:val="0"/>
          <w:sz w:val="27"/>
          <w:szCs w:val="27"/>
        </w:rPr>
        <w:t>经信委审批</w:t>
      </w:r>
      <w:proofErr w:type="gramEnd"/>
      <w:r w:rsidRPr="000B55E4">
        <w:rPr>
          <w:rFonts w:ascii="simsun" w:eastAsia="宋体" w:hAnsi="simsun" w:cs="宋体"/>
          <w:color w:val="555555"/>
          <w:kern w:val="0"/>
          <w:sz w:val="27"/>
          <w:szCs w:val="27"/>
        </w:rPr>
        <w:t>服务中心</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（杭州市西湖区北山街道体育场路</w:t>
      </w:r>
      <w:r w:rsidRPr="000B55E4">
        <w:rPr>
          <w:rFonts w:ascii="simsun" w:eastAsia="宋体" w:hAnsi="simsun" w:cs="宋体"/>
          <w:color w:val="555555"/>
          <w:kern w:val="0"/>
          <w:sz w:val="27"/>
          <w:szCs w:val="27"/>
        </w:rPr>
        <w:t>479</w:t>
      </w:r>
      <w:r w:rsidRPr="000B55E4">
        <w:rPr>
          <w:rFonts w:ascii="simsun" w:eastAsia="宋体" w:hAnsi="simsun" w:cs="宋体"/>
          <w:color w:val="555555"/>
          <w:kern w:val="0"/>
          <w:sz w:val="27"/>
          <w:szCs w:val="27"/>
        </w:rPr>
        <w:t>号）</w:t>
      </w:r>
    </w:p>
    <w:p w:rsidR="000B55E4" w:rsidRPr="000B55E4" w:rsidRDefault="000B55E4" w:rsidP="000B55E4">
      <w:pPr>
        <w:widowControl/>
        <w:spacing w:line="360" w:lineRule="atLeast"/>
        <w:jc w:val="left"/>
        <w:rPr>
          <w:rFonts w:ascii="simsun" w:eastAsia="宋体" w:hAnsi="simsun" w:cs="宋体"/>
          <w:color w:val="555555"/>
          <w:kern w:val="0"/>
          <w:sz w:val="27"/>
          <w:szCs w:val="27"/>
        </w:rPr>
      </w:pPr>
      <w:r w:rsidRPr="000B55E4">
        <w:rPr>
          <w:rFonts w:ascii="simsun" w:eastAsia="宋体" w:hAnsi="simsun" w:cs="宋体"/>
          <w:color w:val="555555"/>
          <w:kern w:val="0"/>
          <w:sz w:val="27"/>
          <w:szCs w:val="27"/>
        </w:rPr>
        <w:t xml:space="preserve">　　办理时间：法定工作日，夏季：上午</w:t>
      </w:r>
      <w:r w:rsidRPr="000B55E4">
        <w:rPr>
          <w:rFonts w:ascii="simsun" w:eastAsia="宋体" w:hAnsi="simsun" w:cs="宋体"/>
          <w:color w:val="555555"/>
          <w:kern w:val="0"/>
          <w:sz w:val="27"/>
          <w:szCs w:val="27"/>
        </w:rPr>
        <w:t>8:30-12:00</w:t>
      </w:r>
      <w:r w:rsidRPr="000B55E4">
        <w:rPr>
          <w:rFonts w:ascii="simsun" w:eastAsia="宋体" w:hAnsi="simsun" w:cs="宋体"/>
          <w:color w:val="555555"/>
          <w:kern w:val="0"/>
          <w:sz w:val="27"/>
          <w:szCs w:val="27"/>
        </w:rPr>
        <w:t>，下午</w:t>
      </w:r>
      <w:r w:rsidRPr="000B55E4">
        <w:rPr>
          <w:rFonts w:ascii="simsun" w:eastAsia="宋体" w:hAnsi="simsun" w:cs="宋体"/>
          <w:color w:val="555555"/>
          <w:kern w:val="0"/>
          <w:sz w:val="27"/>
          <w:szCs w:val="27"/>
        </w:rPr>
        <w:t>14:30-18:00</w:t>
      </w:r>
      <w:r w:rsidRPr="000B55E4">
        <w:rPr>
          <w:rFonts w:ascii="simsun" w:eastAsia="宋体" w:hAnsi="simsun" w:cs="宋体"/>
          <w:color w:val="555555"/>
          <w:kern w:val="0"/>
          <w:sz w:val="27"/>
          <w:szCs w:val="27"/>
        </w:rPr>
        <w:t>冬季：上午</w:t>
      </w:r>
      <w:r w:rsidRPr="000B55E4">
        <w:rPr>
          <w:rFonts w:ascii="simsun" w:eastAsia="宋体" w:hAnsi="simsun" w:cs="宋体"/>
          <w:color w:val="555555"/>
          <w:kern w:val="0"/>
          <w:sz w:val="27"/>
          <w:szCs w:val="27"/>
        </w:rPr>
        <w:t>8:30-12:00</w:t>
      </w:r>
      <w:r w:rsidRPr="000B55E4">
        <w:rPr>
          <w:rFonts w:ascii="simsun" w:eastAsia="宋体" w:hAnsi="simsun" w:cs="宋体"/>
          <w:color w:val="555555"/>
          <w:kern w:val="0"/>
          <w:sz w:val="27"/>
          <w:szCs w:val="27"/>
        </w:rPr>
        <w:t>，下午</w:t>
      </w:r>
      <w:r w:rsidRPr="000B55E4">
        <w:rPr>
          <w:rFonts w:ascii="simsun" w:eastAsia="宋体" w:hAnsi="simsun" w:cs="宋体"/>
          <w:color w:val="555555"/>
          <w:kern w:val="0"/>
          <w:sz w:val="27"/>
          <w:szCs w:val="27"/>
        </w:rPr>
        <w:t>14:00-17:30</w:t>
      </w:r>
    </w:p>
    <w:p w:rsidR="00764F64" w:rsidRPr="000B55E4" w:rsidRDefault="00764F64"/>
    <w:sectPr w:rsidR="00764F64" w:rsidRPr="000B55E4" w:rsidSect="00764F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5F54"/>
    <w:rsid w:val="000B55E4"/>
    <w:rsid w:val="001071E6"/>
    <w:rsid w:val="00117658"/>
    <w:rsid w:val="0013192C"/>
    <w:rsid w:val="00145F54"/>
    <w:rsid w:val="001F5185"/>
    <w:rsid w:val="003579A2"/>
    <w:rsid w:val="00417549"/>
    <w:rsid w:val="00500823"/>
    <w:rsid w:val="0062164C"/>
    <w:rsid w:val="006367B8"/>
    <w:rsid w:val="00757BF9"/>
    <w:rsid w:val="00764F64"/>
    <w:rsid w:val="00816CD7"/>
    <w:rsid w:val="009B7152"/>
    <w:rsid w:val="00A721FF"/>
    <w:rsid w:val="00C37D4E"/>
    <w:rsid w:val="00C90953"/>
    <w:rsid w:val="00CB50D5"/>
    <w:rsid w:val="00CC54F2"/>
    <w:rsid w:val="00D43753"/>
    <w:rsid w:val="00D63910"/>
    <w:rsid w:val="00E13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64"/>
    <w:pPr>
      <w:widowControl w:val="0"/>
      <w:jc w:val="both"/>
    </w:pPr>
  </w:style>
  <w:style w:type="paragraph" w:styleId="1">
    <w:name w:val="heading 1"/>
    <w:basedOn w:val="a"/>
    <w:link w:val="1Char"/>
    <w:uiPriority w:val="9"/>
    <w:qFormat/>
    <w:rsid w:val="00145F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5F54"/>
    <w:rPr>
      <w:rFonts w:ascii="宋体" w:eastAsia="宋体" w:hAnsi="宋体" w:cs="宋体"/>
      <w:b/>
      <w:bCs/>
      <w:kern w:val="36"/>
      <w:sz w:val="48"/>
      <w:szCs w:val="48"/>
    </w:rPr>
  </w:style>
  <w:style w:type="paragraph" w:styleId="a3">
    <w:name w:val="Normal (Web)"/>
    <w:basedOn w:val="a"/>
    <w:uiPriority w:val="99"/>
    <w:semiHidden/>
    <w:unhideWhenUsed/>
    <w:rsid w:val="00145F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5F54"/>
    <w:rPr>
      <w:b/>
      <w:bCs/>
    </w:rPr>
  </w:style>
  <w:style w:type="paragraph" w:styleId="a5">
    <w:name w:val="Balloon Text"/>
    <w:basedOn w:val="a"/>
    <w:link w:val="Char"/>
    <w:uiPriority w:val="99"/>
    <w:semiHidden/>
    <w:unhideWhenUsed/>
    <w:rsid w:val="00417549"/>
    <w:rPr>
      <w:sz w:val="18"/>
      <w:szCs w:val="18"/>
    </w:rPr>
  </w:style>
  <w:style w:type="character" w:customStyle="1" w:styleId="Char">
    <w:name w:val="批注框文本 Char"/>
    <w:basedOn w:val="a0"/>
    <w:link w:val="a5"/>
    <w:uiPriority w:val="99"/>
    <w:semiHidden/>
    <w:rsid w:val="00417549"/>
    <w:rPr>
      <w:sz w:val="18"/>
      <w:szCs w:val="18"/>
    </w:rPr>
  </w:style>
  <w:style w:type="character" w:styleId="a6">
    <w:name w:val="Hyperlink"/>
    <w:basedOn w:val="a0"/>
    <w:uiPriority w:val="99"/>
    <w:semiHidden/>
    <w:unhideWhenUsed/>
    <w:rsid w:val="001F5185"/>
    <w:rPr>
      <w:color w:val="0000FF"/>
      <w:u w:val="single"/>
    </w:rPr>
  </w:style>
</w:styles>
</file>

<file path=word/webSettings.xml><?xml version="1.0" encoding="utf-8"?>
<w:webSettings xmlns:r="http://schemas.openxmlformats.org/officeDocument/2006/relationships" xmlns:w="http://schemas.openxmlformats.org/wordprocessingml/2006/main">
  <w:divs>
    <w:div w:id="77294005">
      <w:bodyDiv w:val="1"/>
      <w:marLeft w:val="0"/>
      <w:marRight w:val="0"/>
      <w:marTop w:val="0"/>
      <w:marBottom w:val="0"/>
      <w:divBdr>
        <w:top w:val="none" w:sz="0" w:space="0" w:color="auto"/>
        <w:left w:val="none" w:sz="0" w:space="0" w:color="auto"/>
        <w:bottom w:val="none" w:sz="0" w:space="0" w:color="auto"/>
        <w:right w:val="none" w:sz="0" w:space="0" w:color="auto"/>
      </w:divBdr>
      <w:divsChild>
        <w:div w:id="749305354">
          <w:marLeft w:val="0"/>
          <w:marRight w:val="0"/>
          <w:marTop w:val="0"/>
          <w:marBottom w:val="0"/>
          <w:divBdr>
            <w:top w:val="single" w:sz="2" w:space="0" w:color="DEDEDE"/>
            <w:left w:val="single" w:sz="2" w:space="31" w:color="DEDEDE"/>
            <w:bottom w:val="single" w:sz="6" w:space="5" w:color="DEDEDE"/>
            <w:right w:val="single" w:sz="2" w:space="31" w:color="DEDEDE"/>
          </w:divBdr>
          <w:divsChild>
            <w:div w:id="1085612012">
              <w:marLeft w:val="0"/>
              <w:marRight w:val="210"/>
              <w:marTop w:val="0"/>
              <w:marBottom w:val="0"/>
              <w:divBdr>
                <w:top w:val="none" w:sz="0" w:space="0" w:color="auto"/>
                <w:left w:val="none" w:sz="0" w:space="0" w:color="auto"/>
                <w:bottom w:val="none" w:sz="0" w:space="0" w:color="auto"/>
                <w:right w:val="none" w:sz="0" w:space="0" w:color="auto"/>
              </w:divBdr>
            </w:div>
          </w:divsChild>
        </w:div>
        <w:div w:id="313339494">
          <w:marLeft w:val="0"/>
          <w:marRight w:val="0"/>
          <w:marTop w:val="0"/>
          <w:marBottom w:val="0"/>
          <w:divBdr>
            <w:top w:val="none" w:sz="0" w:space="0" w:color="auto"/>
            <w:left w:val="none" w:sz="0" w:space="0" w:color="auto"/>
            <w:bottom w:val="none" w:sz="0" w:space="0" w:color="auto"/>
            <w:right w:val="none" w:sz="0" w:space="0" w:color="auto"/>
          </w:divBdr>
          <w:divsChild>
            <w:div w:id="1966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9051">
      <w:bodyDiv w:val="1"/>
      <w:marLeft w:val="0"/>
      <w:marRight w:val="0"/>
      <w:marTop w:val="0"/>
      <w:marBottom w:val="0"/>
      <w:divBdr>
        <w:top w:val="none" w:sz="0" w:space="0" w:color="auto"/>
        <w:left w:val="none" w:sz="0" w:space="0" w:color="auto"/>
        <w:bottom w:val="none" w:sz="0" w:space="0" w:color="auto"/>
        <w:right w:val="none" w:sz="0" w:space="0" w:color="auto"/>
      </w:divBdr>
      <w:divsChild>
        <w:div w:id="1972125371">
          <w:marLeft w:val="0"/>
          <w:marRight w:val="0"/>
          <w:marTop w:val="0"/>
          <w:marBottom w:val="0"/>
          <w:divBdr>
            <w:top w:val="single" w:sz="2" w:space="0" w:color="DEDEDE"/>
            <w:left w:val="single" w:sz="2" w:space="31" w:color="DEDEDE"/>
            <w:bottom w:val="single" w:sz="6" w:space="5" w:color="DEDEDE"/>
            <w:right w:val="single" w:sz="2" w:space="31" w:color="DEDEDE"/>
          </w:divBdr>
          <w:divsChild>
            <w:div w:id="1269385070">
              <w:marLeft w:val="0"/>
              <w:marRight w:val="210"/>
              <w:marTop w:val="0"/>
              <w:marBottom w:val="0"/>
              <w:divBdr>
                <w:top w:val="none" w:sz="0" w:space="0" w:color="auto"/>
                <w:left w:val="none" w:sz="0" w:space="0" w:color="auto"/>
                <w:bottom w:val="none" w:sz="0" w:space="0" w:color="auto"/>
                <w:right w:val="none" w:sz="0" w:space="0" w:color="auto"/>
              </w:divBdr>
            </w:div>
          </w:divsChild>
        </w:div>
        <w:div w:id="354043836">
          <w:marLeft w:val="0"/>
          <w:marRight w:val="0"/>
          <w:marTop w:val="0"/>
          <w:marBottom w:val="0"/>
          <w:divBdr>
            <w:top w:val="none" w:sz="0" w:space="0" w:color="auto"/>
            <w:left w:val="none" w:sz="0" w:space="0" w:color="auto"/>
            <w:bottom w:val="none" w:sz="0" w:space="0" w:color="auto"/>
            <w:right w:val="none" w:sz="0" w:space="0" w:color="auto"/>
          </w:divBdr>
          <w:divsChild>
            <w:div w:id="1121345203">
              <w:marLeft w:val="0"/>
              <w:marRight w:val="0"/>
              <w:marTop w:val="0"/>
              <w:marBottom w:val="0"/>
              <w:divBdr>
                <w:top w:val="none" w:sz="0" w:space="0" w:color="auto"/>
                <w:left w:val="none" w:sz="0" w:space="0" w:color="auto"/>
                <w:bottom w:val="none" w:sz="0" w:space="0" w:color="auto"/>
                <w:right w:val="none" w:sz="0" w:space="0" w:color="auto"/>
              </w:divBdr>
              <w:divsChild>
                <w:div w:id="5695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9157">
      <w:bodyDiv w:val="1"/>
      <w:marLeft w:val="0"/>
      <w:marRight w:val="0"/>
      <w:marTop w:val="0"/>
      <w:marBottom w:val="0"/>
      <w:divBdr>
        <w:top w:val="none" w:sz="0" w:space="0" w:color="auto"/>
        <w:left w:val="none" w:sz="0" w:space="0" w:color="auto"/>
        <w:bottom w:val="none" w:sz="0" w:space="0" w:color="auto"/>
        <w:right w:val="none" w:sz="0" w:space="0" w:color="auto"/>
      </w:divBdr>
      <w:divsChild>
        <w:div w:id="1503735777">
          <w:marLeft w:val="0"/>
          <w:marRight w:val="0"/>
          <w:marTop w:val="0"/>
          <w:marBottom w:val="0"/>
          <w:divBdr>
            <w:top w:val="single" w:sz="2" w:space="0" w:color="DEDEDE"/>
            <w:left w:val="single" w:sz="2" w:space="31" w:color="DEDEDE"/>
            <w:bottom w:val="single" w:sz="6" w:space="5" w:color="DEDEDE"/>
            <w:right w:val="single" w:sz="2" w:space="31" w:color="DEDEDE"/>
          </w:divBdr>
          <w:divsChild>
            <w:div w:id="1172914246">
              <w:marLeft w:val="0"/>
              <w:marRight w:val="210"/>
              <w:marTop w:val="0"/>
              <w:marBottom w:val="0"/>
              <w:divBdr>
                <w:top w:val="none" w:sz="0" w:space="0" w:color="auto"/>
                <w:left w:val="none" w:sz="0" w:space="0" w:color="auto"/>
                <w:bottom w:val="none" w:sz="0" w:space="0" w:color="auto"/>
                <w:right w:val="none" w:sz="0" w:space="0" w:color="auto"/>
              </w:divBdr>
            </w:div>
          </w:divsChild>
        </w:div>
        <w:div w:id="1854490325">
          <w:marLeft w:val="0"/>
          <w:marRight w:val="0"/>
          <w:marTop w:val="0"/>
          <w:marBottom w:val="0"/>
          <w:divBdr>
            <w:top w:val="none" w:sz="0" w:space="0" w:color="auto"/>
            <w:left w:val="none" w:sz="0" w:space="0" w:color="auto"/>
            <w:bottom w:val="none" w:sz="0" w:space="0" w:color="auto"/>
            <w:right w:val="none" w:sz="0" w:space="0" w:color="auto"/>
          </w:divBdr>
          <w:divsChild>
            <w:div w:id="1302074576">
              <w:marLeft w:val="0"/>
              <w:marRight w:val="0"/>
              <w:marTop w:val="0"/>
              <w:marBottom w:val="0"/>
              <w:divBdr>
                <w:top w:val="none" w:sz="0" w:space="0" w:color="auto"/>
                <w:left w:val="none" w:sz="0" w:space="0" w:color="auto"/>
                <w:bottom w:val="none" w:sz="0" w:space="0" w:color="auto"/>
                <w:right w:val="none" w:sz="0" w:space="0" w:color="auto"/>
              </w:divBdr>
              <w:divsChild>
                <w:div w:id="17947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1222">
      <w:bodyDiv w:val="1"/>
      <w:marLeft w:val="0"/>
      <w:marRight w:val="0"/>
      <w:marTop w:val="0"/>
      <w:marBottom w:val="0"/>
      <w:divBdr>
        <w:top w:val="none" w:sz="0" w:space="0" w:color="auto"/>
        <w:left w:val="none" w:sz="0" w:space="0" w:color="auto"/>
        <w:bottom w:val="none" w:sz="0" w:space="0" w:color="auto"/>
        <w:right w:val="none" w:sz="0" w:space="0" w:color="auto"/>
      </w:divBdr>
      <w:divsChild>
        <w:div w:id="991718001">
          <w:marLeft w:val="0"/>
          <w:marRight w:val="0"/>
          <w:marTop w:val="0"/>
          <w:marBottom w:val="0"/>
          <w:divBdr>
            <w:top w:val="single" w:sz="2" w:space="0" w:color="DEDEDE"/>
            <w:left w:val="single" w:sz="2" w:space="31" w:color="DEDEDE"/>
            <w:bottom w:val="single" w:sz="6" w:space="5" w:color="DEDEDE"/>
            <w:right w:val="single" w:sz="2" w:space="31" w:color="DEDEDE"/>
          </w:divBdr>
          <w:divsChild>
            <w:div w:id="1386175319">
              <w:marLeft w:val="0"/>
              <w:marRight w:val="210"/>
              <w:marTop w:val="0"/>
              <w:marBottom w:val="0"/>
              <w:divBdr>
                <w:top w:val="none" w:sz="0" w:space="0" w:color="auto"/>
                <w:left w:val="none" w:sz="0" w:space="0" w:color="auto"/>
                <w:bottom w:val="none" w:sz="0" w:space="0" w:color="auto"/>
                <w:right w:val="none" w:sz="0" w:space="0" w:color="auto"/>
              </w:divBdr>
            </w:div>
          </w:divsChild>
        </w:div>
        <w:div w:id="1715232104">
          <w:marLeft w:val="0"/>
          <w:marRight w:val="0"/>
          <w:marTop w:val="0"/>
          <w:marBottom w:val="0"/>
          <w:divBdr>
            <w:top w:val="none" w:sz="0" w:space="0" w:color="auto"/>
            <w:left w:val="none" w:sz="0" w:space="0" w:color="auto"/>
            <w:bottom w:val="none" w:sz="0" w:space="0" w:color="auto"/>
            <w:right w:val="none" w:sz="0" w:space="0" w:color="auto"/>
          </w:divBdr>
          <w:divsChild>
            <w:div w:id="1768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88049">
      <w:bodyDiv w:val="1"/>
      <w:marLeft w:val="0"/>
      <w:marRight w:val="0"/>
      <w:marTop w:val="0"/>
      <w:marBottom w:val="0"/>
      <w:divBdr>
        <w:top w:val="none" w:sz="0" w:space="0" w:color="auto"/>
        <w:left w:val="none" w:sz="0" w:space="0" w:color="auto"/>
        <w:bottom w:val="none" w:sz="0" w:space="0" w:color="auto"/>
        <w:right w:val="none" w:sz="0" w:space="0" w:color="auto"/>
      </w:divBdr>
      <w:divsChild>
        <w:div w:id="995111189">
          <w:marLeft w:val="0"/>
          <w:marRight w:val="0"/>
          <w:marTop w:val="0"/>
          <w:marBottom w:val="0"/>
          <w:divBdr>
            <w:top w:val="single" w:sz="2" w:space="0" w:color="DEDEDE"/>
            <w:left w:val="single" w:sz="2" w:space="31" w:color="DEDEDE"/>
            <w:bottom w:val="single" w:sz="6" w:space="5" w:color="DEDEDE"/>
            <w:right w:val="single" w:sz="2" w:space="31" w:color="DEDEDE"/>
          </w:divBdr>
          <w:divsChild>
            <w:div w:id="565453971">
              <w:marLeft w:val="0"/>
              <w:marRight w:val="210"/>
              <w:marTop w:val="0"/>
              <w:marBottom w:val="0"/>
              <w:divBdr>
                <w:top w:val="none" w:sz="0" w:space="0" w:color="auto"/>
                <w:left w:val="none" w:sz="0" w:space="0" w:color="auto"/>
                <w:bottom w:val="none" w:sz="0" w:space="0" w:color="auto"/>
                <w:right w:val="none" w:sz="0" w:space="0" w:color="auto"/>
              </w:divBdr>
            </w:div>
          </w:divsChild>
        </w:div>
        <w:div w:id="1587230908">
          <w:marLeft w:val="0"/>
          <w:marRight w:val="0"/>
          <w:marTop w:val="0"/>
          <w:marBottom w:val="0"/>
          <w:divBdr>
            <w:top w:val="none" w:sz="0" w:space="0" w:color="auto"/>
            <w:left w:val="none" w:sz="0" w:space="0" w:color="auto"/>
            <w:bottom w:val="none" w:sz="0" w:space="0" w:color="auto"/>
            <w:right w:val="none" w:sz="0" w:space="0" w:color="auto"/>
          </w:divBdr>
          <w:divsChild>
            <w:div w:id="446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5623">
      <w:bodyDiv w:val="1"/>
      <w:marLeft w:val="0"/>
      <w:marRight w:val="0"/>
      <w:marTop w:val="0"/>
      <w:marBottom w:val="0"/>
      <w:divBdr>
        <w:top w:val="none" w:sz="0" w:space="0" w:color="auto"/>
        <w:left w:val="none" w:sz="0" w:space="0" w:color="auto"/>
        <w:bottom w:val="none" w:sz="0" w:space="0" w:color="auto"/>
        <w:right w:val="none" w:sz="0" w:space="0" w:color="auto"/>
      </w:divBdr>
      <w:divsChild>
        <w:div w:id="2089228078">
          <w:marLeft w:val="0"/>
          <w:marRight w:val="0"/>
          <w:marTop w:val="0"/>
          <w:marBottom w:val="0"/>
          <w:divBdr>
            <w:top w:val="single" w:sz="2" w:space="0" w:color="DEDEDE"/>
            <w:left w:val="single" w:sz="2" w:space="31" w:color="DEDEDE"/>
            <w:bottom w:val="single" w:sz="6" w:space="5" w:color="DEDEDE"/>
            <w:right w:val="single" w:sz="2" w:space="31" w:color="DEDEDE"/>
          </w:divBdr>
          <w:divsChild>
            <w:div w:id="1477454344">
              <w:marLeft w:val="0"/>
              <w:marRight w:val="210"/>
              <w:marTop w:val="0"/>
              <w:marBottom w:val="0"/>
              <w:divBdr>
                <w:top w:val="none" w:sz="0" w:space="0" w:color="auto"/>
                <w:left w:val="none" w:sz="0" w:space="0" w:color="auto"/>
                <w:bottom w:val="none" w:sz="0" w:space="0" w:color="auto"/>
                <w:right w:val="none" w:sz="0" w:space="0" w:color="auto"/>
              </w:divBdr>
            </w:div>
          </w:divsChild>
        </w:div>
        <w:div w:id="1345089858">
          <w:marLeft w:val="0"/>
          <w:marRight w:val="0"/>
          <w:marTop w:val="0"/>
          <w:marBottom w:val="0"/>
          <w:divBdr>
            <w:top w:val="none" w:sz="0" w:space="0" w:color="auto"/>
            <w:left w:val="none" w:sz="0" w:space="0" w:color="auto"/>
            <w:bottom w:val="none" w:sz="0" w:space="0" w:color="auto"/>
            <w:right w:val="none" w:sz="0" w:space="0" w:color="auto"/>
          </w:divBdr>
          <w:divsChild>
            <w:div w:id="14906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5371">
      <w:bodyDiv w:val="1"/>
      <w:marLeft w:val="0"/>
      <w:marRight w:val="0"/>
      <w:marTop w:val="0"/>
      <w:marBottom w:val="0"/>
      <w:divBdr>
        <w:top w:val="none" w:sz="0" w:space="0" w:color="auto"/>
        <w:left w:val="none" w:sz="0" w:space="0" w:color="auto"/>
        <w:bottom w:val="none" w:sz="0" w:space="0" w:color="auto"/>
        <w:right w:val="none" w:sz="0" w:space="0" w:color="auto"/>
      </w:divBdr>
      <w:divsChild>
        <w:div w:id="727611388">
          <w:marLeft w:val="0"/>
          <w:marRight w:val="0"/>
          <w:marTop w:val="0"/>
          <w:marBottom w:val="0"/>
          <w:divBdr>
            <w:top w:val="single" w:sz="2" w:space="0" w:color="DEDEDE"/>
            <w:left w:val="single" w:sz="2" w:space="31" w:color="DEDEDE"/>
            <w:bottom w:val="single" w:sz="6" w:space="5" w:color="DEDEDE"/>
            <w:right w:val="single" w:sz="2" w:space="31" w:color="DEDEDE"/>
          </w:divBdr>
          <w:divsChild>
            <w:div w:id="132069404">
              <w:marLeft w:val="0"/>
              <w:marRight w:val="210"/>
              <w:marTop w:val="0"/>
              <w:marBottom w:val="0"/>
              <w:divBdr>
                <w:top w:val="none" w:sz="0" w:space="0" w:color="auto"/>
                <w:left w:val="none" w:sz="0" w:space="0" w:color="auto"/>
                <w:bottom w:val="none" w:sz="0" w:space="0" w:color="auto"/>
                <w:right w:val="none" w:sz="0" w:space="0" w:color="auto"/>
              </w:divBdr>
            </w:div>
          </w:divsChild>
        </w:div>
        <w:div w:id="1208494978">
          <w:marLeft w:val="0"/>
          <w:marRight w:val="0"/>
          <w:marTop w:val="0"/>
          <w:marBottom w:val="0"/>
          <w:divBdr>
            <w:top w:val="none" w:sz="0" w:space="0" w:color="auto"/>
            <w:left w:val="none" w:sz="0" w:space="0" w:color="auto"/>
            <w:bottom w:val="none" w:sz="0" w:space="0" w:color="auto"/>
            <w:right w:val="none" w:sz="0" w:space="0" w:color="auto"/>
          </w:divBdr>
          <w:divsChild>
            <w:div w:id="1890258890">
              <w:marLeft w:val="0"/>
              <w:marRight w:val="0"/>
              <w:marTop w:val="0"/>
              <w:marBottom w:val="0"/>
              <w:divBdr>
                <w:top w:val="none" w:sz="0" w:space="0" w:color="auto"/>
                <w:left w:val="none" w:sz="0" w:space="0" w:color="auto"/>
                <w:bottom w:val="none" w:sz="0" w:space="0" w:color="auto"/>
                <w:right w:val="none" w:sz="0" w:space="0" w:color="auto"/>
              </w:divBdr>
              <w:divsChild>
                <w:div w:id="562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6539">
      <w:bodyDiv w:val="1"/>
      <w:marLeft w:val="0"/>
      <w:marRight w:val="0"/>
      <w:marTop w:val="0"/>
      <w:marBottom w:val="0"/>
      <w:divBdr>
        <w:top w:val="none" w:sz="0" w:space="0" w:color="auto"/>
        <w:left w:val="none" w:sz="0" w:space="0" w:color="auto"/>
        <w:bottom w:val="none" w:sz="0" w:space="0" w:color="auto"/>
        <w:right w:val="none" w:sz="0" w:space="0" w:color="auto"/>
      </w:divBdr>
      <w:divsChild>
        <w:div w:id="1750467737">
          <w:marLeft w:val="0"/>
          <w:marRight w:val="0"/>
          <w:marTop w:val="0"/>
          <w:marBottom w:val="0"/>
          <w:divBdr>
            <w:top w:val="single" w:sz="2" w:space="0" w:color="DEDEDE"/>
            <w:left w:val="single" w:sz="2" w:space="31" w:color="DEDEDE"/>
            <w:bottom w:val="single" w:sz="6" w:space="5" w:color="DEDEDE"/>
            <w:right w:val="single" w:sz="2" w:space="31" w:color="DEDEDE"/>
          </w:divBdr>
          <w:divsChild>
            <w:div w:id="1834175756">
              <w:marLeft w:val="0"/>
              <w:marRight w:val="210"/>
              <w:marTop w:val="0"/>
              <w:marBottom w:val="0"/>
              <w:divBdr>
                <w:top w:val="none" w:sz="0" w:space="0" w:color="auto"/>
                <w:left w:val="none" w:sz="0" w:space="0" w:color="auto"/>
                <w:bottom w:val="none" w:sz="0" w:space="0" w:color="auto"/>
                <w:right w:val="none" w:sz="0" w:space="0" w:color="auto"/>
              </w:divBdr>
            </w:div>
          </w:divsChild>
        </w:div>
        <w:div w:id="196435919">
          <w:marLeft w:val="0"/>
          <w:marRight w:val="0"/>
          <w:marTop w:val="0"/>
          <w:marBottom w:val="0"/>
          <w:divBdr>
            <w:top w:val="none" w:sz="0" w:space="0" w:color="auto"/>
            <w:left w:val="none" w:sz="0" w:space="0" w:color="auto"/>
            <w:bottom w:val="none" w:sz="0" w:space="0" w:color="auto"/>
            <w:right w:val="none" w:sz="0" w:space="0" w:color="auto"/>
          </w:divBdr>
          <w:divsChild>
            <w:div w:id="16181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2659">
      <w:bodyDiv w:val="1"/>
      <w:marLeft w:val="0"/>
      <w:marRight w:val="0"/>
      <w:marTop w:val="0"/>
      <w:marBottom w:val="0"/>
      <w:divBdr>
        <w:top w:val="none" w:sz="0" w:space="0" w:color="auto"/>
        <w:left w:val="none" w:sz="0" w:space="0" w:color="auto"/>
        <w:bottom w:val="none" w:sz="0" w:space="0" w:color="auto"/>
        <w:right w:val="none" w:sz="0" w:space="0" w:color="auto"/>
      </w:divBdr>
      <w:divsChild>
        <w:div w:id="1560627220">
          <w:marLeft w:val="0"/>
          <w:marRight w:val="0"/>
          <w:marTop w:val="0"/>
          <w:marBottom w:val="0"/>
          <w:divBdr>
            <w:top w:val="single" w:sz="2" w:space="0" w:color="DEDEDE"/>
            <w:left w:val="single" w:sz="2" w:space="31" w:color="DEDEDE"/>
            <w:bottom w:val="single" w:sz="6" w:space="5" w:color="DEDEDE"/>
            <w:right w:val="single" w:sz="2" w:space="31" w:color="DEDEDE"/>
          </w:divBdr>
          <w:divsChild>
            <w:div w:id="287856265">
              <w:marLeft w:val="0"/>
              <w:marRight w:val="210"/>
              <w:marTop w:val="0"/>
              <w:marBottom w:val="0"/>
              <w:divBdr>
                <w:top w:val="none" w:sz="0" w:space="0" w:color="auto"/>
                <w:left w:val="none" w:sz="0" w:space="0" w:color="auto"/>
                <w:bottom w:val="none" w:sz="0" w:space="0" w:color="auto"/>
                <w:right w:val="none" w:sz="0" w:space="0" w:color="auto"/>
              </w:divBdr>
            </w:div>
          </w:divsChild>
        </w:div>
        <w:div w:id="210196644">
          <w:marLeft w:val="0"/>
          <w:marRight w:val="0"/>
          <w:marTop w:val="0"/>
          <w:marBottom w:val="0"/>
          <w:divBdr>
            <w:top w:val="none" w:sz="0" w:space="0" w:color="auto"/>
            <w:left w:val="none" w:sz="0" w:space="0" w:color="auto"/>
            <w:bottom w:val="none" w:sz="0" w:space="0" w:color="auto"/>
            <w:right w:val="none" w:sz="0" w:space="0" w:color="auto"/>
          </w:divBdr>
          <w:divsChild>
            <w:div w:id="1375273461">
              <w:marLeft w:val="0"/>
              <w:marRight w:val="0"/>
              <w:marTop w:val="0"/>
              <w:marBottom w:val="0"/>
              <w:divBdr>
                <w:top w:val="none" w:sz="0" w:space="0" w:color="auto"/>
                <w:left w:val="none" w:sz="0" w:space="0" w:color="auto"/>
                <w:bottom w:val="none" w:sz="0" w:space="0" w:color="auto"/>
                <w:right w:val="none" w:sz="0" w:space="0" w:color="auto"/>
              </w:divBdr>
              <w:divsChild>
                <w:div w:id="872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687">
      <w:bodyDiv w:val="1"/>
      <w:marLeft w:val="0"/>
      <w:marRight w:val="0"/>
      <w:marTop w:val="0"/>
      <w:marBottom w:val="0"/>
      <w:divBdr>
        <w:top w:val="none" w:sz="0" w:space="0" w:color="auto"/>
        <w:left w:val="none" w:sz="0" w:space="0" w:color="auto"/>
        <w:bottom w:val="none" w:sz="0" w:space="0" w:color="auto"/>
        <w:right w:val="none" w:sz="0" w:space="0" w:color="auto"/>
      </w:divBdr>
      <w:divsChild>
        <w:div w:id="94830844">
          <w:marLeft w:val="0"/>
          <w:marRight w:val="0"/>
          <w:marTop w:val="0"/>
          <w:marBottom w:val="0"/>
          <w:divBdr>
            <w:top w:val="single" w:sz="2" w:space="0" w:color="DEDEDE"/>
            <w:left w:val="single" w:sz="2" w:space="31" w:color="DEDEDE"/>
            <w:bottom w:val="single" w:sz="6" w:space="5" w:color="DEDEDE"/>
            <w:right w:val="single" w:sz="2" w:space="31" w:color="DEDEDE"/>
          </w:divBdr>
          <w:divsChild>
            <w:div w:id="1521508349">
              <w:marLeft w:val="0"/>
              <w:marRight w:val="210"/>
              <w:marTop w:val="0"/>
              <w:marBottom w:val="0"/>
              <w:divBdr>
                <w:top w:val="none" w:sz="0" w:space="0" w:color="auto"/>
                <w:left w:val="none" w:sz="0" w:space="0" w:color="auto"/>
                <w:bottom w:val="none" w:sz="0" w:space="0" w:color="auto"/>
                <w:right w:val="none" w:sz="0" w:space="0" w:color="auto"/>
              </w:divBdr>
            </w:div>
          </w:divsChild>
        </w:div>
        <w:div w:id="182255875">
          <w:marLeft w:val="0"/>
          <w:marRight w:val="0"/>
          <w:marTop w:val="0"/>
          <w:marBottom w:val="0"/>
          <w:divBdr>
            <w:top w:val="none" w:sz="0" w:space="0" w:color="auto"/>
            <w:left w:val="none" w:sz="0" w:space="0" w:color="auto"/>
            <w:bottom w:val="none" w:sz="0" w:space="0" w:color="auto"/>
            <w:right w:val="none" w:sz="0" w:space="0" w:color="auto"/>
          </w:divBdr>
          <w:divsChild>
            <w:div w:id="1528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3538">
      <w:bodyDiv w:val="1"/>
      <w:marLeft w:val="0"/>
      <w:marRight w:val="0"/>
      <w:marTop w:val="0"/>
      <w:marBottom w:val="0"/>
      <w:divBdr>
        <w:top w:val="none" w:sz="0" w:space="0" w:color="auto"/>
        <w:left w:val="none" w:sz="0" w:space="0" w:color="auto"/>
        <w:bottom w:val="none" w:sz="0" w:space="0" w:color="auto"/>
        <w:right w:val="none" w:sz="0" w:space="0" w:color="auto"/>
      </w:divBdr>
      <w:divsChild>
        <w:div w:id="1869176511">
          <w:marLeft w:val="0"/>
          <w:marRight w:val="0"/>
          <w:marTop w:val="0"/>
          <w:marBottom w:val="0"/>
          <w:divBdr>
            <w:top w:val="single" w:sz="2" w:space="0" w:color="DEDEDE"/>
            <w:left w:val="single" w:sz="2" w:space="31" w:color="DEDEDE"/>
            <w:bottom w:val="single" w:sz="6" w:space="5" w:color="DEDEDE"/>
            <w:right w:val="single" w:sz="2" w:space="31" w:color="DEDEDE"/>
          </w:divBdr>
          <w:divsChild>
            <w:div w:id="1003430247">
              <w:marLeft w:val="0"/>
              <w:marRight w:val="210"/>
              <w:marTop w:val="0"/>
              <w:marBottom w:val="0"/>
              <w:divBdr>
                <w:top w:val="none" w:sz="0" w:space="0" w:color="auto"/>
                <w:left w:val="none" w:sz="0" w:space="0" w:color="auto"/>
                <w:bottom w:val="none" w:sz="0" w:space="0" w:color="auto"/>
                <w:right w:val="none" w:sz="0" w:space="0" w:color="auto"/>
              </w:divBdr>
            </w:div>
          </w:divsChild>
        </w:div>
        <w:div w:id="550962682">
          <w:marLeft w:val="0"/>
          <w:marRight w:val="0"/>
          <w:marTop w:val="0"/>
          <w:marBottom w:val="0"/>
          <w:divBdr>
            <w:top w:val="none" w:sz="0" w:space="0" w:color="auto"/>
            <w:left w:val="none" w:sz="0" w:space="0" w:color="auto"/>
            <w:bottom w:val="none" w:sz="0" w:space="0" w:color="auto"/>
            <w:right w:val="none" w:sz="0" w:space="0" w:color="auto"/>
          </w:divBdr>
          <w:divsChild>
            <w:div w:id="17168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6913">
      <w:bodyDiv w:val="1"/>
      <w:marLeft w:val="0"/>
      <w:marRight w:val="0"/>
      <w:marTop w:val="0"/>
      <w:marBottom w:val="0"/>
      <w:divBdr>
        <w:top w:val="none" w:sz="0" w:space="0" w:color="auto"/>
        <w:left w:val="none" w:sz="0" w:space="0" w:color="auto"/>
        <w:bottom w:val="none" w:sz="0" w:space="0" w:color="auto"/>
        <w:right w:val="none" w:sz="0" w:space="0" w:color="auto"/>
      </w:divBdr>
      <w:divsChild>
        <w:div w:id="801264646">
          <w:marLeft w:val="0"/>
          <w:marRight w:val="0"/>
          <w:marTop w:val="0"/>
          <w:marBottom w:val="0"/>
          <w:divBdr>
            <w:top w:val="single" w:sz="2" w:space="0" w:color="DEDEDE"/>
            <w:left w:val="single" w:sz="2" w:space="31" w:color="DEDEDE"/>
            <w:bottom w:val="single" w:sz="6" w:space="5" w:color="DEDEDE"/>
            <w:right w:val="single" w:sz="2" w:space="31" w:color="DEDEDE"/>
          </w:divBdr>
          <w:divsChild>
            <w:div w:id="733434320">
              <w:marLeft w:val="0"/>
              <w:marRight w:val="210"/>
              <w:marTop w:val="0"/>
              <w:marBottom w:val="0"/>
              <w:divBdr>
                <w:top w:val="none" w:sz="0" w:space="0" w:color="auto"/>
                <w:left w:val="none" w:sz="0" w:space="0" w:color="auto"/>
                <w:bottom w:val="none" w:sz="0" w:space="0" w:color="auto"/>
                <w:right w:val="none" w:sz="0" w:space="0" w:color="auto"/>
              </w:divBdr>
            </w:div>
          </w:divsChild>
        </w:div>
        <w:div w:id="802384595">
          <w:marLeft w:val="0"/>
          <w:marRight w:val="0"/>
          <w:marTop w:val="0"/>
          <w:marBottom w:val="0"/>
          <w:divBdr>
            <w:top w:val="none" w:sz="0" w:space="0" w:color="auto"/>
            <w:left w:val="none" w:sz="0" w:space="0" w:color="auto"/>
            <w:bottom w:val="none" w:sz="0" w:space="0" w:color="auto"/>
            <w:right w:val="none" w:sz="0" w:space="0" w:color="auto"/>
          </w:divBdr>
          <w:divsChild>
            <w:div w:id="352271926">
              <w:marLeft w:val="0"/>
              <w:marRight w:val="0"/>
              <w:marTop w:val="0"/>
              <w:marBottom w:val="0"/>
              <w:divBdr>
                <w:top w:val="none" w:sz="0" w:space="0" w:color="auto"/>
                <w:left w:val="none" w:sz="0" w:space="0" w:color="auto"/>
                <w:bottom w:val="none" w:sz="0" w:space="0" w:color="auto"/>
                <w:right w:val="none" w:sz="0" w:space="0" w:color="auto"/>
              </w:divBdr>
              <w:divsChild>
                <w:div w:id="20216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3871">
      <w:bodyDiv w:val="1"/>
      <w:marLeft w:val="0"/>
      <w:marRight w:val="0"/>
      <w:marTop w:val="0"/>
      <w:marBottom w:val="0"/>
      <w:divBdr>
        <w:top w:val="none" w:sz="0" w:space="0" w:color="auto"/>
        <w:left w:val="none" w:sz="0" w:space="0" w:color="auto"/>
        <w:bottom w:val="none" w:sz="0" w:space="0" w:color="auto"/>
        <w:right w:val="none" w:sz="0" w:space="0" w:color="auto"/>
      </w:divBdr>
      <w:divsChild>
        <w:div w:id="1067075329">
          <w:marLeft w:val="0"/>
          <w:marRight w:val="0"/>
          <w:marTop w:val="0"/>
          <w:marBottom w:val="0"/>
          <w:divBdr>
            <w:top w:val="single" w:sz="2" w:space="0" w:color="DEDEDE"/>
            <w:left w:val="single" w:sz="2" w:space="31" w:color="DEDEDE"/>
            <w:bottom w:val="single" w:sz="6" w:space="5" w:color="DEDEDE"/>
            <w:right w:val="single" w:sz="2" w:space="31" w:color="DEDEDE"/>
          </w:divBdr>
          <w:divsChild>
            <w:div w:id="1937865605">
              <w:marLeft w:val="0"/>
              <w:marRight w:val="210"/>
              <w:marTop w:val="0"/>
              <w:marBottom w:val="0"/>
              <w:divBdr>
                <w:top w:val="none" w:sz="0" w:space="0" w:color="auto"/>
                <w:left w:val="none" w:sz="0" w:space="0" w:color="auto"/>
                <w:bottom w:val="none" w:sz="0" w:space="0" w:color="auto"/>
                <w:right w:val="none" w:sz="0" w:space="0" w:color="auto"/>
              </w:divBdr>
            </w:div>
          </w:divsChild>
        </w:div>
        <w:div w:id="1211721170">
          <w:marLeft w:val="0"/>
          <w:marRight w:val="0"/>
          <w:marTop w:val="0"/>
          <w:marBottom w:val="0"/>
          <w:divBdr>
            <w:top w:val="none" w:sz="0" w:space="0" w:color="auto"/>
            <w:left w:val="none" w:sz="0" w:space="0" w:color="auto"/>
            <w:bottom w:val="none" w:sz="0" w:space="0" w:color="auto"/>
            <w:right w:val="none" w:sz="0" w:space="0" w:color="auto"/>
          </w:divBdr>
          <w:divsChild>
            <w:div w:id="166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5334">
      <w:bodyDiv w:val="1"/>
      <w:marLeft w:val="0"/>
      <w:marRight w:val="0"/>
      <w:marTop w:val="0"/>
      <w:marBottom w:val="0"/>
      <w:divBdr>
        <w:top w:val="none" w:sz="0" w:space="0" w:color="auto"/>
        <w:left w:val="none" w:sz="0" w:space="0" w:color="auto"/>
        <w:bottom w:val="none" w:sz="0" w:space="0" w:color="auto"/>
        <w:right w:val="none" w:sz="0" w:space="0" w:color="auto"/>
      </w:divBdr>
      <w:divsChild>
        <w:div w:id="179399122">
          <w:marLeft w:val="0"/>
          <w:marRight w:val="0"/>
          <w:marTop w:val="0"/>
          <w:marBottom w:val="0"/>
          <w:divBdr>
            <w:top w:val="single" w:sz="2" w:space="0" w:color="DEDEDE"/>
            <w:left w:val="single" w:sz="2" w:space="31" w:color="DEDEDE"/>
            <w:bottom w:val="single" w:sz="6" w:space="5" w:color="DEDEDE"/>
            <w:right w:val="single" w:sz="2" w:space="31" w:color="DEDEDE"/>
          </w:divBdr>
          <w:divsChild>
            <w:div w:id="1486120343">
              <w:marLeft w:val="0"/>
              <w:marRight w:val="210"/>
              <w:marTop w:val="0"/>
              <w:marBottom w:val="0"/>
              <w:divBdr>
                <w:top w:val="none" w:sz="0" w:space="0" w:color="auto"/>
                <w:left w:val="none" w:sz="0" w:space="0" w:color="auto"/>
                <w:bottom w:val="none" w:sz="0" w:space="0" w:color="auto"/>
                <w:right w:val="none" w:sz="0" w:space="0" w:color="auto"/>
              </w:divBdr>
            </w:div>
          </w:divsChild>
        </w:div>
        <w:div w:id="1203060976">
          <w:marLeft w:val="0"/>
          <w:marRight w:val="0"/>
          <w:marTop w:val="0"/>
          <w:marBottom w:val="0"/>
          <w:divBdr>
            <w:top w:val="none" w:sz="0" w:space="0" w:color="auto"/>
            <w:left w:val="none" w:sz="0" w:space="0" w:color="auto"/>
            <w:bottom w:val="none" w:sz="0" w:space="0" w:color="auto"/>
            <w:right w:val="none" w:sz="0" w:space="0" w:color="auto"/>
          </w:divBdr>
          <w:divsChild>
            <w:div w:id="9727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1702">
      <w:bodyDiv w:val="1"/>
      <w:marLeft w:val="0"/>
      <w:marRight w:val="0"/>
      <w:marTop w:val="0"/>
      <w:marBottom w:val="0"/>
      <w:divBdr>
        <w:top w:val="none" w:sz="0" w:space="0" w:color="auto"/>
        <w:left w:val="none" w:sz="0" w:space="0" w:color="auto"/>
        <w:bottom w:val="none" w:sz="0" w:space="0" w:color="auto"/>
        <w:right w:val="none" w:sz="0" w:space="0" w:color="auto"/>
      </w:divBdr>
      <w:divsChild>
        <w:div w:id="166016475">
          <w:marLeft w:val="0"/>
          <w:marRight w:val="0"/>
          <w:marTop w:val="0"/>
          <w:marBottom w:val="0"/>
          <w:divBdr>
            <w:top w:val="single" w:sz="2" w:space="0" w:color="DEDEDE"/>
            <w:left w:val="single" w:sz="2" w:space="31" w:color="DEDEDE"/>
            <w:bottom w:val="single" w:sz="6" w:space="5" w:color="DEDEDE"/>
            <w:right w:val="single" w:sz="2" w:space="31" w:color="DEDEDE"/>
          </w:divBdr>
          <w:divsChild>
            <w:div w:id="1728651990">
              <w:marLeft w:val="0"/>
              <w:marRight w:val="210"/>
              <w:marTop w:val="0"/>
              <w:marBottom w:val="0"/>
              <w:divBdr>
                <w:top w:val="none" w:sz="0" w:space="0" w:color="auto"/>
                <w:left w:val="none" w:sz="0" w:space="0" w:color="auto"/>
                <w:bottom w:val="none" w:sz="0" w:space="0" w:color="auto"/>
                <w:right w:val="none" w:sz="0" w:space="0" w:color="auto"/>
              </w:divBdr>
            </w:div>
          </w:divsChild>
        </w:div>
        <w:div w:id="185145588">
          <w:marLeft w:val="0"/>
          <w:marRight w:val="0"/>
          <w:marTop w:val="0"/>
          <w:marBottom w:val="0"/>
          <w:divBdr>
            <w:top w:val="none" w:sz="0" w:space="0" w:color="auto"/>
            <w:left w:val="none" w:sz="0" w:space="0" w:color="auto"/>
            <w:bottom w:val="none" w:sz="0" w:space="0" w:color="auto"/>
            <w:right w:val="none" w:sz="0" w:space="0" w:color="auto"/>
          </w:divBdr>
          <w:divsChild>
            <w:div w:id="9839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3781">
      <w:bodyDiv w:val="1"/>
      <w:marLeft w:val="0"/>
      <w:marRight w:val="0"/>
      <w:marTop w:val="0"/>
      <w:marBottom w:val="0"/>
      <w:divBdr>
        <w:top w:val="none" w:sz="0" w:space="0" w:color="auto"/>
        <w:left w:val="none" w:sz="0" w:space="0" w:color="auto"/>
        <w:bottom w:val="none" w:sz="0" w:space="0" w:color="auto"/>
        <w:right w:val="none" w:sz="0" w:space="0" w:color="auto"/>
      </w:divBdr>
      <w:divsChild>
        <w:div w:id="2030334960">
          <w:marLeft w:val="0"/>
          <w:marRight w:val="0"/>
          <w:marTop w:val="0"/>
          <w:marBottom w:val="0"/>
          <w:divBdr>
            <w:top w:val="single" w:sz="2" w:space="0" w:color="DEDEDE"/>
            <w:left w:val="single" w:sz="2" w:space="31" w:color="DEDEDE"/>
            <w:bottom w:val="single" w:sz="6" w:space="5" w:color="DEDEDE"/>
            <w:right w:val="single" w:sz="2" w:space="31" w:color="DEDEDE"/>
          </w:divBdr>
          <w:divsChild>
            <w:div w:id="1130245129">
              <w:marLeft w:val="0"/>
              <w:marRight w:val="210"/>
              <w:marTop w:val="0"/>
              <w:marBottom w:val="0"/>
              <w:divBdr>
                <w:top w:val="none" w:sz="0" w:space="0" w:color="auto"/>
                <w:left w:val="none" w:sz="0" w:space="0" w:color="auto"/>
                <w:bottom w:val="none" w:sz="0" w:space="0" w:color="auto"/>
                <w:right w:val="none" w:sz="0" w:space="0" w:color="auto"/>
              </w:divBdr>
            </w:div>
          </w:divsChild>
        </w:div>
        <w:div w:id="671682404">
          <w:marLeft w:val="0"/>
          <w:marRight w:val="0"/>
          <w:marTop w:val="0"/>
          <w:marBottom w:val="0"/>
          <w:divBdr>
            <w:top w:val="none" w:sz="0" w:space="0" w:color="auto"/>
            <w:left w:val="none" w:sz="0" w:space="0" w:color="auto"/>
            <w:bottom w:val="none" w:sz="0" w:space="0" w:color="auto"/>
            <w:right w:val="none" w:sz="0" w:space="0" w:color="auto"/>
          </w:divBdr>
          <w:divsChild>
            <w:div w:id="20270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71711">
      <w:bodyDiv w:val="1"/>
      <w:marLeft w:val="0"/>
      <w:marRight w:val="0"/>
      <w:marTop w:val="0"/>
      <w:marBottom w:val="0"/>
      <w:divBdr>
        <w:top w:val="none" w:sz="0" w:space="0" w:color="auto"/>
        <w:left w:val="none" w:sz="0" w:space="0" w:color="auto"/>
        <w:bottom w:val="none" w:sz="0" w:space="0" w:color="auto"/>
        <w:right w:val="none" w:sz="0" w:space="0" w:color="auto"/>
      </w:divBdr>
      <w:divsChild>
        <w:div w:id="459305442">
          <w:marLeft w:val="0"/>
          <w:marRight w:val="0"/>
          <w:marTop w:val="0"/>
          <w:marBottom w:val="0"/>
          <w:divBdr>
            <w:top w:val="single" w:sz="2" w:space="0" w:color="DEDEDE"/>
            <w:left w:val="single" w:sz="2" w:space="31" w:color="DEDEDE"/>
            <w:bottom w:val="single" w:sz="6" w:space="5" w:color="DEDEDE"/>
            <w:right w:val="single" w:sz="2" w:space="31" w:color="DEDEDE"/>
          </w:divBdr>
          <w:divsChild>
            <w:div w:id="1024788341">
              <w:marLeft w:val="0"/>
              <w:marRight w:val="210"/>
              <w:marTop w:val="0"/>
              <w:marBottom w:val="0"/>
              <w:divBdr>
                <w:top w:val="none" w:sz="0" w:space="0" w:color="auto"/>
                <w:left w:val="none" w:sz="0" w:space="0" w:color="auto"/>
                <w:bottom w:val="none" w:sz="0" w:space="0" w:color="auto"/>
                <w:right w:val="none" w:sz="0" w:space="0" w:color="auto"/>
              </w:divBdr>
            </w:div>
          </w:divsChild>
        </w:div>
        <w:div w:id="1206992617">
          <w:marLeft w:val="0"/>
          <w:marRight w:val="0"/>
          <w:marTop w:val="0"/>
          <w:marBottom w:val="0"/>
          <w:divBdr>
            <w:top w:val="none" w:sz="0" w:space="0" w:color="auto"/>
            <w:left w:val="none" w:sz="0" w:space="0" w:color="auto"/>
            <w:bottom w:val="none" w:sz="0" w:space="0" w:color="auto"/>
            <w:right w:val="none" w:sz="0" w:space="0" w:color="auto"/>
          </w:divBdr>
          <w:divsChild>
            <w:div w:id="788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1936">
      <w:bodyDiv w:val="1"/>
      <w:marLeft w:val="0"/>
      <w:marRight w:val="0"/>
      <w:marTop w:val="0"/>
      <w:marBottom w:val="0"/>
      <w:divBdr>
        <w:top w:val="none" w:sz="0" w:space="0" w:color="auto"/>
        <w:left w:val="none" w:sz="0" w:space="0" w:color="auto"/>
        <w:bottom w:val="none" w:sz="0" w:space="0" w:color="auto"/>
        <w:right w:val="none" w:sz="0" w:space="0" w:color="auto"/>
      </w:divBdr>
      <w:divsChild>
        <w:div w:id="178351570">
          <w:marLeft w:val="0"/>
          <w:marRight w:val="0"/>
          <w:marTop w:val="0"/>
          <w:marBottom w:val="0"/>
          <w:divBdr>
            <w:top w:val="single" w:sz="2" w:space="0" w:color="DEDEDE"/>
            <w:left w:val="single" w:sz="2" w:space="31" w:color="DEDEDE"/>
            <w:bottom w:val="single" w:sz="6" w:space="5" w:color="DEDEDE"/>
            <w:right w:val="single" w:sz="2" w:space="31" w:color="DEDEDE"/>
          </w:divBdr>
          <w:divsChild>
            <w:div w:id="1164854227">
              <w:marLeft w:val="0"/>
              <w:marRight w:val="210"/>
              <w:marTop w:val="0"/>
              <w:marBottom w:val="0"/>
              <w:divBdr>
                <w:top w:val="none" w:sz="0" w:space="0" w:color="auto"/>
                <w:left w:val="none" w:sz="0" w:space="0" w:color="auto"/>
                <w:bottom w:val="none" w:sz="0" w:space="0" w:color="auto"/>
                <w:right w:val="none" w:sz="0" w:space="0" w:color="auto"/>
              </w:divBdr>
            </w:div>
          </w:divsChild>
        </w:div>
        <w:div w:id="696931314">
          <w:marLeft w:val="0"/>
          <w:marRight w:val="0"/>
          <w:marTop w:val="0"/>
          <w:marBottom w:val="0"/>
          <w:divBdr>
            <w:top w:val="none" w:sz="0" w:space="0" w:color="auto"/>
            <w:left w:val="none" w:sz="0" w:space="0" w:color="auto"/>
            <w:bottom w:val="none" w:sz="0" w:space="0" w:color="auto"/>
            <w:right w:val="none" w:sz="0" w:space="0" w:color="auto"/>
          </w:divBdr>
          <w:divsChild>
            <w:div w:id="10997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2019-09-27T09:04:00Z</dcterms:created>
  <dcterms:modified xsi:type="dcterms:W3CDTF">2019-09-27T09:04:00Z</dcterms:modified>
</cp:coreProperties>
</file>