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36" w:rsidRDefault="00C35CAA" w:rsidP="00C35CAA">
      <w:pPr>
        <w:ind w:firstLineChars="200" w:firstLine="680"/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</w:pPr>
      <w:bookmarkStart w:id="0" w:name="_GoBack"/>
      <w:bookmarkEnd w:id="0"/>
      <w:r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  <w:t>尊敬的各位领导、各位来宾、女士们、先生们，大家下午好！我是</w:t>
      </w:r>
      <w:r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  <w:t>SAE</w:t>
      </w:r>
      <w:r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  <w:t>集团首席执行官戴维</w:t>
      </w:r>
      <w:r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  <w:t>·</w:t>
      </w:r>
      <w:r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  <w:t>舒特。欢迎大家参加</w:t>
      </w:r>
      <w:r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  <w:t>2020</w:t>
      </w:r>
      <w:r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  <w:t>世界智能网联汽车大会，因为种种原因，今年无疑是一个独特又充满挑战的一年，没有任何地区或者是国家、行业、企业或者是个人可以在这一次全球性的极具破坏性的事件当中豁免。而现在中国已经走了出来，并且成为世界主要经济体当中唯一一个在</w:t>
      </w:r>
      <w:r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  <w:t>2020</w:t>
      </w:r>
      <w:r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  <w:t>年</w:t>
      </w:r>
      <w:r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  <w:t>GDP</w:t>
      </w:r>
      <w:r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  <w:t>依然保持正增长的国家，而且有迹象表明，中国汽车产业的已经远远领先于世界其他地区，并开始可持续复苏，在此对中国表示祝贺。</w:t>
      </w:r>
    </w:p>
    <w:p w:rsidR="00322236" w:rsidRDefault="00C35CAA" w:rsidP="00C35CAA">
      <w:pPr>
        <w:ind w:firstLineChars="200" w:firstLine="680"/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  <w:t>当前，中国汽车产业正在快速转型，并且将网联化、自动化、共享化、电气化视为战略要务。就新能源汽车、自动驾驶和智能网联技术方面，中国汽车行业已经处于世界前列。在自动驾驶汽车领域，中国企业正引领行业朝着未来方向发展，比如说百度、</w:t>
      </w:r>
      <w:r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  <w:t>AutoX</w:t>
      </w:r>
      <w:r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  <w:t>、小马智行、滴滴四家中国企业在美国加州车辆管理局发布的《</w:t>
      </w:r>
      <w:r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  <w:t>2019</w:t>
      </w:r>
      <w:r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  <w:t>自动驾驶系统脱离报告》当中的排名靠前，就可以充分体现出中国的技术优势。</w:t>
      </w:r>
      <w:r>
        <w:rPr>
          <w:rFonts w:ascii="微软雅黑" w:eastAsia="微软雅黑" w:hAnsi="微软雅黑" w:cs="微软雅黑" w:hint="eastAsia"/>
          <w:color w:val="333333"/>
          <w:sz w:val="34"/>
          <w:szCs w:val="34"/>
          <w:shd w:val="clear" w:color="auto" w:fill="FFFFFF"/>
        </w:rPr>
        <w:br/>
        <w:t>   </w:t>
      </w:r>
      <w:r>
        <w:rPr>
          <w:rFonts w:ascii="微软雅黑" w:eastAsia="微软雅黑" w:hAnsi="微软雅黑" w:cs="微软雅黑" w:hint="eastAsia"/>
          <w:color w:val="333333"/>
          <w:sz w:val="34"/>
          <w:szCs w:val="34"/>
          <w:shd w:val="clear" w:color="auto" w:fill="FFFFFF"/>
        </w:rPr>
        <w:t>围绕今天大会智能网联汽车这一主题，我们也充分认识到这一概念的重要性，它将定义汽车革命性技术的方向，随着智能网联汽车的发展，将会越来越多的应</w:t>
      </w:r>
      <w:r>
        <w:rPr>
          <w:rFonts w:ascii="微软雅黑" w:eastAsia="微软雅黑" w:hAnsi="微软雅黑" w:cs="微软雅黑" w:hint="eastAsia"/>
          <w:color w:val="333333"/>
          <w:sz w:val="34"/>
          <w:szCs w:val="34"/>
          <w:shd w:val="clear" w:color="auto" w:fill="FFFFFF"/>
        </w:rPr>
        <w:t>用、整合促进人工智能、网络通信技术、汽车电子的发展。</w:t>
      </w:r>
      <w:r>
        <w:rPr>
          <w:rFonts w:ascii="微软雅黑" w:eastAsia="微软雅黑" w:hAnsi="微软雅黑" w:cs="微软雅黑" w:hint="eastAsia"/>
          <w:color w:val="333333"/>
          <w:sz w:val="34"/>
          <w:szCs w:val="34"/>
          <w:shd w:val="clear" w:color="auto" w:fill="FFFFFF"/>
        </w:rPr>
        <w:lastRenderedPageBreak/>
        <w:t>从</w:t>
      </w:r>
      <w:r>
        <w:rPr>
          <w:rFonts w:ascii="微软雅黑" w:eastAsia="微软雅黑" w:hAnsi="微软雅黑" w:cs="微软雅黑" w:hint="eastAsia"/>
          <w:color w:val="333333"/>
          <w:sz w:val="34"/>
          <w:szCs w:val="34"/>
          <w:shd w:val="clear" w:color="auto" w:fill="FFFFFF"/>
        </w:rPr>
        <w:t>100</w:t>
      </w:r>
      <w:r>
        <w:rPr>
          <w:rFonts w:ascii="微软雅黑" w:eastAsia="微软雅黑" w:hAnsi="微软雅黑" w:cs="微软雅黑" w:hint="eastAsia"/>
          <w:color w:val="333333"/>
          <w:sz w:val="34"/>
          <w:szCs w:val="34"/>
          <w:shd w:val="clear" w:color="auto" w:fill="FFFFFF"/>
        </w:rPr>
        <w:t>年多前汽车诞生伊始，</w:t>
      </w:r>
      <w:r>
        <w:rPr>
          <w:rFonts w:ascii="微软雅黑" w:eastAsia="微软雅黑" w:hAnsi="微软雅黑" w:cs="微软雅黑" w:hint="eastAsia"/>
          <w:color w:val="333333"/>
          <w:sz w:val="34"/>
          <w:szCs w:val="34"/>
          <w:shd w:val="clear" w:color="auto" w:fill="FFFFFF"/>
        </w:rPr>
        <w:t>SAE International</w:t>
      </w:r>
      <w:r>
        <w:rPr>
          <w:rFonts w:ascii="微软雅黑" w:eastAsia="微软雅黑" w:hAnsi="微软雅黑" w:cs="微软雅黑" w:hint="eastAsia"/>
          <w:color w:val="333333"/>
          <w:sz w:val="34"/>
          <w:szCs w:val="34"/>
          <w:shd w:val="clear" w:color="auto" w:fill="FFFFFF"/>
        </w:rPr>
        <w:t>就支持汽车产业的发展，我们汇聚全球顶级工程师和学者的见识，可以在各个方面，包括智能网联汽车方面制定标准，以及在全球范围内被行业和政策制定者所采用。</w:t>
      </w:r>
      <w:r>
        <w:rPr>
          <w:rFonts w:ascii="微软雅黑" w:eastAsia="微软雅黑" w:hAnsi="微软雅黑" w:cs="微软雅黑" w:hint="eastAsia"/>
          <w:color w:val="333333"/>
          <w:sz w:val="34"/>
          <w:szCs w:val="34"/>
          <w:shd w:val="clear" w:color="auto" w:fill="FFFFFF"/>
        </w:rPr>
        <w:t>SAE</w:t>
      </w:r>
      <w:r>
        <w:rPr>
          <w:rFonts w:ascii="微软雅黑" w:eastAsia="微软雅黑" w:hAnsi="微软雅黑" w:cs="微软雅黑" w:hint="eastAsia"/>
          <w:color w:val="333333"/>
          <w:sz w:val="34"/>
          <w:szCs w:val="34"/>
          <w:shd w:val="clear" w:color="auto" w:fill="FFFFFF"/>
        </w:rPr>
        <w:t>标准将继续引领并定义未来的趋势，并确保新技术的采纳和应用，可以创造更安全、更可持续发展的交通方式。</w:t>
      </w:r>
    </w:p>
    <w:p w:rsidR="00322236" w:rsidRDefault="00C35CAA" w:rsidP="00322236">
      <w:pPr>
        <w:ind w:firstLineChars="200" w:firstLine="680"/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  <w:t>今天的大会旨在推动知识的进一步发展，它将打开新的视野，并更好定义下一带的出行方式，可以共同举办本次活动，我非常荣幸。最后我要感谢上海国际汽车城对</w:t>
      </w:r>
      <w:r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  <w:t>S</w:t>
      </w:r>
      <w:r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  <w:t>AE International</w:t>
      </w:r>
      <w:r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  <w:t>在中国业务的长期发展的支持和合作伙伴关系，衷心祝愿</w:t>
      </w:r>
      <w:r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  <w:t>2020</w:t>
      </w:r>
      <w:r>
        <w:rPr>
          <w:rFonts w:ascii="微软雅黑" w:eastAsia="微软雅黑" w:hAnsi="微软雅黑" w:cs="微软雅黑"/>
          <w:color w:val="333333"/>
          <w:sz w:val="34"/>
          <w:szCs w:val="34"/>
          <w:shd w:val="clear" w:color="auto" w:fill="FFFFFF"/>
        </w:rPr>
        <w:t>世界智能网联汽车大会圆满成功，祝大家一切顺利。</w:t>
      </w:r>
    </w:p>
    <w:sectPr w:rsidR="00322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36"/>
    <w:rsid w:val="00322236"/>
    <w:rsid w:val="00C35CAA"/>
    <w:rsid w:val="663B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</dc:creator>
  <cp:lastModifiedBy>wangjing</cp:lastModifiedBy>
  <cp:revision>2</cp:revision>
  <dcterms:created xsi:type="dcterms:W3CDTF">2020-09-16T10:18:00Z</dcterms:created>
  <dcterms:modified xsi:type="dcterms:W3CDTF">2020-09-16T10:18:00Z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