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尊敬的陈处长、王秘书长和徐书记，尊敬的各位来宾大家下午好。首先非常感谢大家参加2020世界智能网联汽车大会新能源汽车与可再生能源融合发展论坛。我代表上海国际汽车城对各位嘉宾的到来表示由衷的欢迎，对长期以来帮助、关心、支持过上海汽车城发展的各位领导、专家表示真诚的谢意。</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天到会场来，真的是非常感谢。整个汽车城的发展分为三个阶段，第一个是从2001-2009年，这个阶段我们汽车城以汽车制造为中心，往前有汽车的研发、教育，往后有汽车的文化、体育，我们形成了一个全产业链的产业基地的开发。在城市化方面，我们也打造这个城市的骨骼，把所有的道路、桥梁以及应该要做的基础设施我们在那个阶段进行了完整布局。在那个阶段里，像我们今天所在的博物馆、F1等等都是在那个阶段布下的很好的棋子。</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二个阶段是随着整个汽车产业的发展，汽车未来到底是什么方向，往哪一个方向去走，那个时候我们提出了新能源汽车、智能网联汽车以及关键零部件研发作为整个汽车产业的三个主导方向。在2009-2014年，汽车城有幸在两级政府的支持下，我们做了一些可以触碰国家高度和国际高度的事情。比如说国际电动示范区就是2013年成立的，全国第一个智能网联封闭测试区是2015年成立的，我们有幸在这个过程当中参与了GEF6的各种各样的项目，应该说这个阶段是汽车城从一个婴儿开始向少年蓬勃生长的阶段，我们也得到了行业内各方的支持，我们的专家、技术伙伴等等给了我们很大帮助。</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而现阶段，未来汽车城的方向在哪里？还要往什么方向去走，我觉得用上海的城市精神来做一个归纳总结就是海纳百川，创新开拓。这个基因在汽车城人的骨子里。从我们做电动汽车示范区开始，这只是一个起步，未来围绕汽车产业的“新四化”我们还会有更多的相关领域，我们愿意投入，我们愿意在协会和政府领导下，把我们应该要做的做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这个节点上，我们还会去寻找更多更好的延伸。我们一直把自己认为是一个平台，在这个平台当中我们去制造适合企业或者是适合所有项目生产的土壤，我们努力做供给者，我们希望在这一块土地上做到百花齐放，能够做到所有的相关的入住的相关企业都可以欣欣向荣，都可以和我们整个汽车城一起找到共同前行的方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最后，感谢大家能够来出席和参加今天的论坛，也祝大家在未来的工作和生活当中身体健康，万事顺利，谢谢大家！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F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